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7D" w:rsidRPr="00300C7D" w:rsidRDefault="00300C7D" w:rsidP="00300C7D">
      <w:pPr>
        <w:autoSpaceDE w:val="0"/>
        <w:autoSpaceDN w:val="0"/>
        <w:adjustRightInd w:val="0"/>
        <w:spacing w:after="0" w:line="240" w:lineRule="auto"/>
        <w:jc w:val="center"/>
        <w:outlineLvl w:val="0"/>
        <w:rPr>
          <w:rFonts w:ascii="Times New Roman" w:hAnsi="Times New Roman" w:cs="Times New Roman"/>
          <w:b/>
          <w:bCs/>
          <w:sz w:val="28"/>
          <w:szCs w:val="28"/>
        </w:rPr>
      </w:pPr>
      <w:r w:rsidRPr="00300C7D">
        <w:rPr>
          <w:rFonts w:ascii="Times New Roman" w:hAnsi="Times New Roman" w:cs="Times New Roman"/>
          <w:b/>
          <w:bCs/>
          <w:sz w:val="28"/>
          <w:szCs w:val="28"/>
        </w:rPr>
        <w:t xml:space="preserve">АДМИНИСТРАЦИЯ  </w:t>
      </w:r>
      <w:r w:rsidRPr="00300C7D">
        <w:rPr>
          <w:rFonts w:ascii="Times New Roman" w:hAnsi="Times New Roman" w:cs="Times New Roman"/>
          <w:b/>
          <w:bCs/>
          <w:sz w:val="28"/>
          <w:szCs w:val="28"/>
        </w:rPr>
        <w:br/>
        <w:t>РЯЗАНСКОГО МУНИЦИПАЛЬНОГО ОБРАЗОВАНИЯ</w:t>
      </w:r>
      <w:r w:rsidRPr="00300C7D">
        <w:rPr>
          <w:rFonts w:ascii="Times New Roman" w:hAnsi="Times New Roman" w:cs="Times New Roman"/>
          <w:b/>
          <w:bCs/>
          <w:sz w:val="28"/>
          <w:szCs w:val="28"/>
        </w:rPr>
        <w:br/>
        <w:t>ТУРКОВСКОГО МУНИЦИПАЛЬНОГО РАЙОНА</w:t>
      </w:r>
      <w:r w:rsidRPr="00300C7D">
        <w:rPr>
          <w:rFonts w:ascii="Times New Roman" w:hAnsi="Times New Roman" w:cs="Times New Roman"/>
          <w:b/>
          <w:bCs/>
          <w:sz w:val="28"/>
          <w:szCs w:val="28"/>
        </w:rPr>
        <w:br/>
        <w:t>САРАТОВСКОЙ  ОБЛАСТИ</w:t>
      </w:r>
    </w:p>
    <w:p w:rsidR="00300C7D" w:rsidRPr="00300C7D" w:rsidRDefault="00300C7D" w:rsidP="00300C7D">
      <w:pPr>
        <w:autoSpaceDE w:val="0"/>
        <w:autoSpaceDN w:val="0"/>
        <w:adjustRightInd w:val="0"/>
        <w:spacing w:after="0" w:line="240" w:lineRule="auto"/>
        <w:jc w:val="center"/>
        <w:outlineLvl w:val="0"/>
        <w:rPr>
          <w:rFonts w:ascii="Times New Roman" w:hAnsi="Times New Roman" w:cs="Times New Roman"/>
          <w:b/>
          <w:bCs/>
          <w:sz w:val="28"/>
          <w:szCs w:val="28"/>
        </w:rPr>
      </w:pPr>
    </w:p>
    <w:p w:rsidR="00300C7D" w:rsidRPr="00300C7D" w:rsidRDefault="00300C7D" w:rsidP="00300C7D">
      <w:pPr>
        <w:autoSpaceDE w:val="0"/>
        <w:autoSpaceDN w:val="0"/>
        <w:adjustRightInd w:val="0"/>
        <w:spacing w:after="0" w:line="240" w:lineRule="auto"/>
        <w:jc w:val="center"/>
        <w:outlineLvl w:val="0"/>
        <w:rPr>
          <w:rFonts w:ascii="Times New Roman" w:hAnsi="Times New Roman" w:cs="Times New Roman"/>
          <w:b/>
          <w:bCs/>
          <w:sz w:val="28"/>
          <w:szCs w:val="28"/>
        </w:rPr>
      </w:pPr>
      <w:r w:rsidRPr="00300C7D">
        <w:rPr>
          <w:rFonts w:ascii="Times New Roman" w:hAnsi="Times New Roman" w:cs="Times New Roman"/>
          <w:b/>
          <w:bCs/>
          <w:sz w:val="28"/>
          <w:szCs w:val="28"/>
        </w:rPr>
        <w:t>ПОСТАНОВЛЕНИЕ</w:t>
      </w:r>
    </w:p>
    <w:p w:rsidR="00300C7D" w:rsidRDefault="00300C7D" w:rsidP="00300C7D">
      <w:pPr>
        <w:autoSpaceDE w:val="0"/>
        <w:autoSpaceDN w:val="0"/>
        <w:adjustRightInd w:val="0"/>
        <w:spacing w:after="0" w:line="240" w:lineRule="auto"/>
        <w:outlineLvl w:val="0"/>
        <w:rPr>
          <w:rFonts w:ascii="Times New Roman" w:hAnsi="Times New Roman" w:cs="Times New Roman"/>
          <w:bCs/>
          <w:sz w:val="28"/>
          <w:szCs w:val="28"/>
        </w:rPr>
      </w:pPr>
    </w:p>
    <w:p w:rsidR="009B0006" w:rsidRDefault="00300C7D" w:rsidP="00300C7D">
      <w:pPr>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 xml:space="preserve">От 16.10.2015г.             </w:t>
      </w:r>
    </w:p>
    <w:p w:rsidR="00300C7D" w:rsidRDefault="009B0006" w:rsidP="00300C7D">
      <w:pPr>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300C7D">
        <w:rPr>
          <w:rFonts w:ascii="Times New Roman" w:hAnsi="Times New Roman" w:cs="Times New Roman"/>
          <w:bCs/>
          <w:sz w:val="28"/>
          <w:szCs w:val="28"/>
        </w:rPr>
        <w:t xml:space="preserve">        №29</w:t>
      </w:r>
    </w:p>
    <w:p w:rsidR="00300C7D" w:rsidRPr="009B0006" w:rsidRDefault="00300C7D" w:rsidP="00300C7D">
      <w:pPr>
        <w:autoSpaceDE w:val="0"/>
        <w:autoSpaceDN w:val="0"/>
        <w:adjustRightInd w:val="0"/>
        <w:spacing w:after="0" w:line="240" w:lineRule="auto"/>
        <w:jc w:val="center"/>
        <w:outlineLvl w:val="0"/>
        <w:rPr>
          <w:rFonts w:ascii="Times New Roman" w:hAnsi="Times New Roman" w:cs="Times New Roman"/>
          <w:b/>
          <w:bCs/>
          <w:sz w:val="28"/>
          <w:szCs w:val="28"/>
        </w:rPr>
      </w:pPr>
    </w:p>
    <w:p w:rsidR="00300C7D" w:rsidRPr="009B0006" w:rsidRDefault="009B0006" w:rsidP="009B0006">
      <w:pPr>
        <w:autoSpaceDE w:val="0"/>
        <w:autoSpaceDN w:val="0"/>
        <w:adjustRightInd w:val="0"/>
        <w:spacing w:after="0" w:line="240" w:lineRule="auto"/>
        <w:outlineLvl w:val="0"/>
        <w:rPr>
          <w:rFonts w:ascii="Times New Roman" w:hAnsi="Times New Roman" w:cs="Times New Roman"/>
          <w:b/>
          <w:bCs/>
          <w:sz w:val="28"/>
          <w:szCs w:val="28"/>
        </w:rPr>
      </w:pPr>
      <w:r w:rsidRPr="009B0006">
        <w:rPr>
          <w:rFonts w:ascii="Times New Roman" w:hAnsi="Times New Roman" w:cs="Times New Roman"/>
          <w:b/>
          <w:bCs/>
          <w:sz w:val="28"/>
          <w:szCs w:val="28"/>
        </w:rPr>
        <w:t>Об  утверждении  административного регламента  по  предоставлению  муниципальной  услуги « предоставление земельных  участков, находящихся в  муниципальной  соб</w:t>
      </w:r>
      <w:r w:rsidR="001F7CEA">
        <w:rPr>
          <w:rFonts w:ascii="Times New Roman" w:hAnsi="Times New Roman" w:cs="Times New Roman"/>
          <w:b/>
          <w:bCs/>
          <w:sz w:val="28"/>
          <w:szCs w:val="28"/>
        </w:rPr>
        <w:t>ственности, земельных  участков</w:t>
      </w:r>
      <w:r w:rsidRPr="009B0006">
        <w:rPr>
          <w:rFonts w:ascii="Times New Roman" w:hAnsi="Times New Roman" w:cs="Times New Roman"/>
          <w:b/>
          <w:bCs/>
          <w:sz w:val="28"/>
          <w:szCs w:val="28"/>
        </w:rPr>
        <w:t>,</w:t>
      </w:r>
      <w:r w:rsidR="001F7CEA">
        <w:rPr>
          <w:rFonts w:ascii="Times New Roman" w:hAnsi="Times New Roman" w:cs="Times New Roman"/>
          <w:b/>
          <w:bCs/>
          <w:sz w:val="28"/>
          <w:szCs w:val="28"/>
        </w:rPr>
        <w:t xml:space="preserve"> </w:t>
      </w:r>
      <w:r w:rsidRPr="009B0006">
        <w:rPr>
          <w:rFonts w:ascii="Times New Roman" w:hAnsi="Times New Roman" w:cs="Times New Roman"/>
          <w:b/>
          <w:bCs/>
          <w:sz w:val="28"/>
          <w:szCs w:val="28"/>
        </w:rPr>
        <w:t>государственная собственность  на которые не разграничена, без  проведения  торгов»</w:t>
      </w:r>
    </w:p>
    <w:p w:rsidR="009B0006" w:rsidRDefault="009B0006" w:rsidP="009B0006">
      <w:pPr>
        <w:autoSpaceDE w:val="0"/>
        <w:autoSpaceDN w:val="0"/>
        <w:adjustRightInd w:val="0"/>
        <w:spacing w:after="0" w:line="240" w:lineRule="auto"/>
        <w:outlineLvl w:val="0"/>
        <w:rPr>
          <w:rFonts w:ascii="Times New Roman" w:hAnsi="Times New Roman" w:cs="Times New Roman"/>
          <w:bCs/>
          <w:sz w:val="28"/>
          <w:szCs w:val="28"/>
        </w:rPr>
      </w:pPr>
    </w:p>
    <w:p w:rsidR="009B0006" w:rsidRDefault="009B0006" w:rsidP="009B0006">
      <w:pPr>
        <w:autoSpaceDE w:val="0"/>
        <w:autoSpaceDN w:val="0"/>
        <w:adjustRightInd w:val="0"/>
        <w:spacing w:after="0" w:line="240" w:lineRule="auto"/>
        <w:outlineLvl w:val="0"/>
        <w:rPr>
          <w:rFonts w:ascii="Times New Roman" w:hAnsi="Times New Roman" w:cs="Times New Roman"/>
          <w:bCs/>
          <w:sz w:val="28"/>
          <w:szCs w:val="28"/>
        </w:rPr>
      </w:pPr>
    </w:p>
    <w:p w:rsidR="009B0006" w:rsidRDefault="009B0006" w:rsidP="009B0006">
      <w:pPr>
        <w:autoSpaceDE w:val="0"/>
        <w:autoSpaceDN w:val="0"/>
        <w:adjustRightInd w:val="0"/>
        <w:spacing w:after="0" w:line="240" w:lineRule="auto"/>
        <w:outlineLvl w:val="0"/>
        <w:rPr>
          <w:rFonts w:ascii="Times New Roman" w:hAnsi="Times New Roman" w:cs="Times New Roman"/>
          <w:bCs/>
          <w:sz w:val="28"/>
          <w:szCs w:val="28"/>
        </w:rPr>
      </w:pPr>
    </w:p>
    <w:p w:rsidR="00300C7D" w:rsidRDefault="00300C7D" w:rsidP="00300C7D">
      <w:pPr>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 xml:space="preserve">  В  соответствии с  Федеральным  законом от 06.октября  2003года №131 – ФЗ  «Об  общих  принципах  организации местного самоуправления  в  Российской  Федерации»,  Федеральным  законом от 27 июля 2010 года №210 -  ФЗ  «Об  организации  предоставления  государственных  и  муниципальных  услуг», Жилищным  кодексом  Российской  Федерации, Уставом  Рязанского муниципального образования ПОСТАНОВЛЯЕТ:</w:t>
      </w:r>
    </w:p>
    <w:p w:rsidR="00300C7D" w:rsidRDefault="00300C7D" w:rsidP="00300C7D">
      <w:pPr>
        <w:autoSpaceDE w:val="0"/>
        <w:autoSpaceDN w:val="0"/>
        <w:adjustRightInd w:val="0"/>
        <w:spacing w:after="0" w:line="240" w:lineRule="auto"/>
        <w:outlineLvl w:val="0"/>
        <w:rPr>
          <w:rFonts w:ascii="Times New Roman" w:hAnsi="Times New Roman" w:cs="Times New Roman"/>
          <w:bCs/>
          <w:sz w:val="28"/>
          <w:szCs w:val="28"/>
        </w:rPr>
      </w:pPr>
    </w:p>
    <w:p w:rsidR="00300C7D" w:rsidRDefault="00300C7D" w:rsidP="00300C7D">
      <w:pPr>
        <w:pStyle w:val="a3"/>
        <w:numPr>
          <w:ilvl w:val="0"/>
          <w:numId w:val="4"/>
        </w:numPr>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300C7D" w:rsidRDefault="00300C7D" w:rsidP="00300C7D">
      <w:pPr>
        <w:pStyle w:val="a3"/>
        <w:numPr>
          <w:ilvl w:val="0"/>
          <w:numId w:val="4"/>
        </w:numPr>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Разместить на  официальном  сайте  администрации  Рязанского муниципального образования в  информационно – телекоммуникационной  сети  «Интернет»</w:t>
      </w:r>
    </w:p>
    <w:p w:rsidR="00300C7D" w:rsidRDefault="00300C7D" w:rsidP="00300C7D">
      <w:pPr>
        <w:pStyle w:val="a3"/>
        <w:numPr>
          <w:ilvl w:val="0"/>
          <w:numId w:val="4"/>
        </w:numPr>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Настоящее Постановление  вступает  в  силу  со  дня  его  обнародования.</w:t>
      </w:r>
    </w:p>
    <w:p w:rsidR="00300C7D" w:rsidRPr="00300C7D" w:rsidRDefault="00300C7D" w:rsidP="00300C7D">
      <w:pPr>
        <w:autoSpaceDE w:val="0"/>
        <w:autoSpaceDN w:val="0"/>
        <w:adjustRightInd w:val="0"/>
        <w:spacing w:after="0" w:line="240" w:lineRule="auto"/>
        <w:outlineLvl w:val="0"/>
        <w:rPr>
          <w:rFonts w:ascii="Times New Roman" w:hAnsi="Times New Roman" w:cs="Times New Roman"/>
          <w:bCs/>
          <w:sz w:val="28"/>
          <w:szCs w:val="28"/>
        </w:rPr>
      </w:pPr>
    </w:p>
    <w:p w:rsidR="007450FB" w:rsidRDefault="007450FB" w:rsidP="00300C7D">
      <w:pPr>
        <w:autoSpaceDE w:val="0"/>
        <w:autoSpaceDN w:val="0"/>
        <w:adjustRightInd w:val="0"/>
        <w:spacing w:after="0" w:line="240" w:lineRule="auto"/>
        <w:outlineLvl w:val="0"/>
        <w:rPr>
          <w:rFonts w:ascii="Times New Roman" w:hAnsi="Times New Roman" w:cs="Times New Roman"/>
          <w:bCs/>
          <w:sz w:val="28"/>
          <w:szCs w:val="28"/>
        </w:rPr>
      </w:pPr>
    </w:p>
    <w:p w:rsidR="00300C7D" w:rsidRDefault="00300C7D" w:rsidP="00300C7D">
      <w:pPr>
        <w:autoSpaceDE w:val="0"/>
        <w:autoSpaceDN w:val="0"/>
        <w:adjustRightInd w:val="0"/>
        <w:spacing w:after="0" w:line="240" w:lineRule="auto"/>
        <w:outlineLvl w:val="0"/>
        <w:rPr>
          <w:rFonts w:ascii="Times New Roman" w:hAnsi="Times New Roman" w:cs="Times New Roman"/>
          <w:bCs/>
          <w:sz w:val="28"/>
          <w:szCs w:val="28"/>
        </w:rPr>
      </w:pPr>
    </w:p>
    <w:p w:rsidR="00300C7D" w:rsidRPr="00300C7D" w:rsidRDefault="00300C7D" w:rsidP="00300C7D">
      <w:pPr>
        <w:autoSpaceDE w:val="0"/>
        <w:autoSpaceDN w:val="0"/>
        <w:adjustRightInd w:val="0"/>
        <w:spacing w:after="0" w:line="240" w:lineRule="auto"/>
        <w:outlineLvl w:val="0"/>
        <w:rPr>
          <w:rFonts w:ascii="Times New Roman" w:hAnsi="Times New Roman" w:cs="Times New Roman"/>
          <w:b/>
          <w:bCs/>
          <w:sz w:val="28"/>
          <w:szCs w:val="28"/>
        </w:rPr>
      </w:pPr>
    </w:p>
    <w:p w:rsidR="00300C7D" w:rsidRPr="00300C7D" w:rsidRDefault="00300C7D" w:rsidP="00300C7D">
      <w:pPr>
        <w:autoSpaceDE w:val="0"/>
        <w:autoSpaceDN w:val="0"/>
        <w:adjustRightInd w:val="0"/>
        <w:spacing w:after="0" w:line="240" w:lineRule="auto"/>
        <w:outlineLvl w:val="0"/>
        <w:rPr>
          <w:rFonts w:ascii="Times New Roman" w:hAnsi="Times New Roman" w:cs="Times New Roman"/>
          <w:b/>
          <w:bCs/>
          <w:sz w:val="28"/>
          <w:szCs w:val="28"/>
        </w:rPr>
      </w:pPr>
      <w:r w:rsidRPr="00300C7D">
        <w:rPr>
          <w:rFonts w:ascii="Times New Roman" w:hAnsi="Times New Roman" w:cs="Times New Roman"/>
          <w:b/>
          <w:bCs/>
          <w:sz w:val="28"/>
          <w:szCs w:val="28"/>
        </w:rPr>
        <w:t xml:space="preserve">      </w:t>
      </w:r>
      <w:r w:rsidR="0095656A">
        <w:rPr>
          <w:rFonts w:ascii="Times New Roman" w:hAnsi="Times New Roman" w:cs="Times New Roman"/>
          <w:b/>
          <w:bCs/>
          <w:sz w:val="28"/>
          <w:szCs w:val="28"/>
        </w:rPr>
        <w:t xml:space="preserve">        Глава  Рязанского МО</w:t>
      </w:r>
      <w:r w:rsidRPr="00300C7D">
        <w:rPr>
          <w:rFonts w:ascii="Times New Roman" w:hAnsi="Times New Roman" w:cs="Times New Roman"/>
          <w:b/>
          <w:bCs/>
          <w:sz w:val="28"/>
          <w:szCs w:val="28"/>
        </w:rPr>
        <w:t xml:space="preserve">                        </w:t>
      </w:r>
      <w:r w:rsidR="0095656A">
        <w:rPr>
          <w:rFonts w:ascii="Times New Roman" w:hAnsi="Times New Roman" w:cs="Times New Roman"/>
          <w:b/>
          <w:bCs/>
          <w:sz w:val="28"/>
          <w:szCs w:val="28"/>
        </w:rPr>
        <w:t xml:space="preserve">                   </w:t>
      </w:r>
      <w:proofErr w:type="spellStart"/>
      <w:r w:rsidR="0095656A">
        <w:rPr>
          <w:rFonts w:ascii="Times New Roman" w:hAnsi="Times New Roman" w:cs="Times New Roman"/>
          <w:b/>
          <w:bCs/>
          <w:sz w:val="28"/>
          <w:szCs w:val="28"/>
        </w:rPr>
        <w:t>Н.Т.Николаев</w:t>
      </w:r>
      <w:proofErr w:type="spellEnd"/>
    </w:p>
    <w:p w:rsidR="00300C7D" w:rsidRDefault="00300C7D" w:rsidP="00300C7D">
      <w:pPr>
        <w:autoSpaceDE w:val="0"/>
        <w:autoSpaceDN w:val="0"/>
        <w:adjustRightInd w:val="0"/>
        <w:spacing w:after="0" w:line="240" w:lineRule="auto"/>
        <w:outlineLvl w:val="0"/>
        <w:rPr>
          <w:rFonts w:ascii="Times New Roman" w:hAnsi="Times New Roman" w:cs="Times New Roman"/>
          <w:bCs/>
          <w:sz w:val="28"/>
          <w:szCs w:val="28"/>
        </w:rPr>
      </w:pPr>
    </w:p>
    <w:p w:rsidR="00300C7D" w:rsidRDefault="00300C7D" w:rsidP="00300C7D">
      <w:pPr>
        <w:autoSpaceDE w:val="0"/>
        <w:autoSpaceDN w:val="0"/>
        <w:adjustRightInd w:val="0"/>
        <w:spacing w:after="0" w:line="240" w:lineRule="auto"/>
        <w:outlineLvl w:val="0"/>
        <w:rPr>
          <w:rFonts w:ascii="Times New Roman" w:hAnsi="Times New Roman" w:cs="Times New Roman"/>
          <w:bCs/>
          <w:sz w:val="28"/>
          <w:szCs w:val="28"/>
        </w:rPr>
      </w:pPr>
    </w:p>
    <w:p w:rsidR="00300C7D" w:rsidRDefault="00300C7D" w:rsidP="00300C7D">
      <w:pPr>
        <w:autoSpaceDE w:val="0"/>
        <w:autoSpaceDN w:val="0"/>
        <w:adjustRightInd w:val="0"/>
        <w:spacing w:after="0" w:line="240" w:lineRule="auto"/>
        <w:outlineLvl w:val="0"/>
        <w:rPr>
          <w:rFonts w:ascii="Times New Roman" w:hAnsi="Times New Roman" w:cs="Times New Roman"/>
          <w:bCs/>
          <w:sz w:val="28"/>
          <w:szCs w:val="28"/>
        </w:rPr>
      </w:pPr>
    </w:p>
    <w:p w:rsidR="00300C7D" w:rsidRDefault="00300C7D" w:rsidP="00300C7D">
      <w:pPr>
        <w:autoSpaceDE w:val="0"/>
        <w:autoSpaceDN w:val="0"/>
        <w:adjustRightInd w:val="0"/>
        <w:spacing w:after="0" w:line="240" w:lineRule="auto"/>
        <w:outlineLvl w:val="0"/>
        <w:rPr>
          <w:rFonts w:ascii="Times New Roman" w:hAnsi="Times New Roman" w:cs="Times New Roman"/>
          <w:bCs/>
          <w:sz w:val="28"/>
          <w:szCs w:val="28"/>
        </w:rPr>
      </w:pPr>
    </w:p>
    <w:p w:rsidR="00300C7D" w:rsidRDefault="00300C7D" w:rsidP="00300C7D">
      <w:pPr>
        <w:autoSpaceDE w:val="0"/>
        <w:autoSpaceDN w:val="0"/>
        <w:adjustRightInd w:val="0"/>
        <w:spacing w:after="0" w:line="240" w:lineRule="auto"/>
        <w:outlineLvl w:val="0"/>
        <w:rPr>
          <w:rFonts w:ascii="Times New Roman" w:hAnsi="Times New Roman" w:cs="Times New Roman"/>
          <w:bCs/>
          <w:sz w:val="28"/>
          <w:szCs w:val="28"/>
        </w:rPr>
      </w:pPr>
    </w:p>
    <w:p w:rsidR="00353728" w:rsidRDefault="00353728" w:rsidP="00353728">
      <w:pPr>
        <w:pStyle w:val="ConsPlusTitle"/>
        <w:rPr>
          <w:rFonts w:ascii="Times New Roman" w:eastAsiaTheme="minorEastAsia" w:hAnsi="Times New Roman" w:cs="Times New Roman"/>
          <w:b w:val="0"/>
          <w:bCs/>
          <w:sz w:val="28"/>
          <w:szCs w:val="28"/>
        </w:rPr>
      </w:pPr>
      <w:bookmarkStart w:id="0" w:name="P36"/>
      <w:bookmarkEnd w:id="0"/>
    </w:p>
    <w:p w:rsidR="007450FB" w:rsidRPr="00747A52" w:rsidRDefault="007450FB" w:rsidP="00353728">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lastRenderedPageBreak/>
        <w:t>АДМИНИСТРАТИВНЫЙ РЕГЛАМЕНТ</w:t>
      </w:r>
    </w:p>
    <w:p w:rsidR="007450FB" w:rsidRPr="00747A52" w:rsidRDefault="007450FB" w:rsidP="007450F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ПО ПРЕДОСТАВЛЕНИЮ МУНИЦИПАЛЬНОЙ УСЛУГИ</w:t>
      </w:r>
    </w:p>
    <w:p w:rsidR="007450FB" w:rsidRPr="00747A52" w:rsidRDefault="007450FB" w:rsidP="007450F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9C23ED" w:rsidRPr="00747A52"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747A52" w:rsidRDefault="008309E1" w:rsidP="008309E1">
      <w:pPr>
        <w:autoSpaceDE w:val="0"/>
        <w:autoSpaceDN w:val="0"/>
        <w:adjustRightInd w:val="0"/>
        <w:spacing w:after="0" w:line="240" w:lineRule="auto"/>
        <w:jc w:val="center"/>
        <w:outlineLvl w:val="0"/>
        <w:rPr>
          <w:rFonts w:ascii="Times New Roman" w:hAnsi="Times New Roman" w:cs="Times New Roman"/>
          <w:b/>
          <w:bCs/>
          <w:sz w:val="28"/>
          <w:szCs w:val="28"/>
        </w:rPr>
      </w:pPr>
      <w:r w:rsidRPr="00747A52">
        <w:rPr>
          <w:rFonts w:ascii="Times New Roman" w:hAnsi="Times New Roman" w:cs="Times New Roman"/>
          <w:b/>
          <w:bCs/>
          <w:sz w:val="28"/>
          <w:szCs w:val="28"/>
        </w:rPr>
        <w:t>I. Общие положения</w:t>
      </w:r>
    </w:p>
    <w:p w:rsidR="008309E1" w:rsidRPr="00747A52"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8309E1" w:rsidRPr="00747A52" w:rsidRDefault="008309E1" w:rsidP="008309E1">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Предмет регулирования</w:t>
      </w:r>
    </w:p>
    <w:p w:rsidR="008309E1" w:rsidRPr="00747A52" w:rsidRDefault="008309E1" w:rsidP="008309E1">
      <w:pPr>
        <w:autoSpaceDE w:val="0"/>
        <w:autoSpaceDN w:val="0"/>
        <w:adjustRightInd w:val="0"/>
        <w:spacing w:after="0" w:line="240" w:lineRule="auto"/>
        <w:jc w:val="center"/>
        <w:rPr>
          <w:rFonts w:ascii="Times New Roman" w:hAnsi="Times New Roman" w:cs="Times New Roman"/>
          <w:b/>
          <w:bCs/>
          <w:sz w:val="28"/>
          <w:szCs w:val="28"/>
        </w:rPr>
      </w:pPr>
    </w:p>
    <w:p w:rsidR="008309E1" w:rsidRPr="00747A52" w:rsidRDefault="008309E1" w:rsidP="00087D09">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bCs/>
          <w:sz w:val="28"/>
          <w:szCs w:val="28"/>
        </w:rPr>
        <w:t>1.</w:t>
      </w:r>
      <w:r w:rsidR="00B7613D" w:rsidRPr="003879DA">
        <w:rPr>
          <w:rFonts w:ascii="Times New Roman" w:hAnsi="Times New Roman" w:cs="Times New Roman"/>
          <w:bCs/>
          <w:sz w:val="28"/>
          <w:szCs w:val="28"/>
        </w:rPr>
        <w:t>1.</w:t>
      </w:r>
      <w:r w:rsidRPr="003879DA">
        <w:rPr>
          <w:rFonts w:ascii="Times New Roman" w:hAnsi="Times New Roman" w:cs="Times New Roman"/>
          <w:bCs/>
          <w:sz w:val="28"/>
          <w:szCs w:val="28"/>
        </w:rPr>
        <w:t xml:space="preserve"> </w:t>
      </w:r>
      <w:proofErr w:type="gramStart"/>
      <w:r w:rsidRPr="003879DA">
        <w:rPr>
          <w:rFonts w:ascii="Times New Roman" w:hAnsi="Times New Roman" w:cs="Times New Roman"/>
          <w:bCs/>
          <w:sz w:val="28"/>
          <w:szCs w:val="28"/>
        </w:rPr>
        <w:t xml:space="preserve">Административный регламент предоставления </w:t>
      </w:r>
      <m:oMath>
        <m:r>
          <w:rPr>
            <w:rFonts w:ascii="Cambria Math" w:eastAsia="Times New Roman" w:hAnsi="Cambria Math" w:cs="Times New Roman"/>
            <w:sz w:val="28"/>
            <w:szCs w:val="28"/>
          </w:rPr>
          <m:t xml:space="preserve">администрацией  Рязанского муниципального образования </m:t>
        </m:r>
      </m:oMath>
      <w:r w:rsidRPr="003879DA">
        <w:rPr>
          <w:rFonts w:ascii="Times New Roman" w:hAnsi="Times New Roman" w:cs="Times New Roman"/>
          <w:bCs/>
          <w:sz w:val="28"/>
          <w:szCs w:val="28"/>
        </w:rPr>
        <w:t xml:space="preserve">муниципальной услуги по </w:t>
      </w:r>
      <w:r w:rsidR="001B1315" w:rsidRPr="003879DA">
        <w:rPr>
          <w:rFonts w:ascii="Times New Roman" w:hAnsi="Times New Roman" w:cs="Times New Roman"/>
          <w:bCs/>
          <w:sz w:val="28"/>
          <w:szCs w:val="28"/>
        </w:rPr>
        <w:t>предоставлению земельных участков, находящихся в муниципальной собственности, земельных участков</w:t>
      </w:r>
      <w:r w:rsidR="00866EBF" w:rsidRPr="003879DA">
        <w:rPr>
          <w:rFonts w:ascii="Times New Roman" w:hAnsi="Times New Roman" w:cs="Times New Roman"/>
          <w:bCs/>
          <w:sz w:val="28"/>
          <w:szCs w:val="28"/>
        </w:rPr>
        <w:t>,</w:t>
      </w:r>
      <w:r w:rsidR="001B1315" w:rsidRPr="003879DA">
        <w:rPr>
          <w:rFonts w:ascii="Times New Roman" w:hAnsi="Times New Roman" w:cs="Times New Roman"/>
          <w:bCs/>
          <w:sz w:val="28"/>
          <w:szCs w:val="28"/>
        </w:rPr>
        <w:t xml:space="preserve"> государственная собственность на которые не разграничена, без проведения торгов</w:t>
      </w:r>
      <w:r w:rsidR="00EE478A" w:rsidRPr="003879DA">
        <w:rPr>
          <w:rFonts w:ascii="Times New Roman" w:hAnsi="Times New Roman" w:cs="Times New Roman"/>
          <w:bCs/>
          <w:sz w:val="28"/>
          <w:szCs w:val="28"/>
        </w:rPr>
        <w:t xml:space="preserve"> </w:t>
      </w:r>
      <w:r w:rsidRPr="003879DA">
        <w:rPr>
          <w:rFonts w:ascii="Times New Roman" w:hAnsi="Times New Roman" w:cs="Times New Roman"/>
          <w:bCs/>
          <w:sz w:val="28"/>
          <w:szCs w:val="28"/>
        </w:rPr>
        <w:t xml:space="preserve">(далее </w:t>
      </w:r>
      <w:r w:rsidR="00164A3C" w:rsidRPr="003879DA">
        <w:rPr>
          <w:rFonts w:ascii="Times New Roman" w:hAnsi="Times New Roman" w:cs="Times New Roman"/>
          <w:bCs/>
          <w:sz w:val="28"/>
          <w:szCs w:val="28"/>
        </w:rPr>
        <w:t>–</w:t>
      </w:r>
      <w:r w:rsidRPr="003879DA">
        <w:rPr>
          <w:rFonts w:ascii="Times New Roman" w:hAnsi="Times New Roman" w:cs="Times New Roman"/>
          <w:bCs/>
          <w:sz w:val="28"/>
          <w:szCs w:val="28"/>
        </w:rPr>
        <w:t xml:space="preserve"> </w:t>
      </w:r>
      <w:r w:rsidR="002C2F77" w:rsidRPr="003879DA">
        <w:rPr>
          <w:rFonts w:ascii="Times New Roman" w:hAnsi="Times New Roman" w:cs="Times New Roman"/>
          <w:bCs/>
          <w:sz w:val="28"/>
          <w:szCs w:val="28"/>
        </w:rPr>
        <w:t xml:space="preserve">соответственно </w:t>
      </w:r>
      <w:r w:rsidR="00164A3C" w:rsidRPr="003879DA">
        <w:rPr>
          <w:rFonts w:ascii="Times New Roman" w:hAnsi="Times New Roman" w:cs="Times New Roman"/>
          <w:bCs/>
          <w:sz w:val="28"/>
          <w:szCs w:val="28"/>
        </w:rPr>
        <w:t>Административный р</w:t>
      </w:r>
      <w:r w:rsidRPr="003879DA">
        <w:rPr>
          <w:rFonts w:ascii="Times New Roman" w:hAnsi="Times New Roman" w:cs="Times New Roman"/>
          <w:bCs/>
          <w:sz w:val="28"/>
          <w:szCs w:val="28"/>
        </w:rPr>
        <w:t>егламент</w:t>
      </w:r>
      <w:r w:rsidR="00087D09" w:rsidRPr="003879DA">
        <w:rPr>
          <w:rFonts w:ascii="Times New Roman" w:hAnsi="Times New Roman" w:cs="Times New Roman"/>
          <w:bCs/>
          <w:sz w:val="28"/>
          <w:szCs w:val="28"/>
        </w:rPr>
        <w:t>, орган местного самоуправления</w:t>
      </w:r>
      <w:r w:rsidR="002C2F77" w:rsidRPr="003879DA">
        <w:rPr>
          <w:rFonts w:ascii="Times New Roman" w:hAnsi="Times New Roman" w:cs="Times New Roman"/>
          <w:bCs/>
          <w:sz w:val="28"/>
          <w:szCs w:val="28"/>
        </w:rPr>
        <w:t>, муниципальная услуга</w:t>
      </w:r>
      <w:r w:rsidRPr="003879DA">
        <w:rPr>
          <w:rFonts w:ascii="Times New Roman" w:hAnsi="Times New Roman" w:cs="Times New Roman"/>
          <w:bCs/>
          <w:sz w:val="28"/>
          <w:szCs w:val="28"/>
        </w:rPr>
        <w:t xml:space="preserve">) </w:t>
      </w:r>
      <w:r w:rsidR="00164A3C" w:rsidRPr="003879DA">
        <w:rPr>
          <w:rFonts w:ascii="Times New Roman" w:hAnsi="Times New Roman" w:cs="Times New Roman"/>
          <w:sz w:val="28"/>
          <w:szCs w:val="28"/>
        </w:rPr>
        <w:t xml:space="preserve">определяет сроки предоставления муниципальной услуги, а так же состав, последовательность </w:t>
      </w:r>
      <w:r w:rsidR="00176372" w:rsidRPr="003879DA">
        <w:rPr>
          <w:rFonts w:ascii="Times New Roman" w:hAnsi="Times New Roman" w:cs="Times New Roman"/>
          <w:sz w:val="28"/>
          <w:szCs w:val="28"/>
        </w:rPr>
        <w:t xml:space="preserve">действий (административных процедур), </w:t>
      </w:r>
      <w:r w:rsidR="00164A3C" w:rsidRPr="003879DA">
        <w:rPr>
          <w:rFonts w:ascii="Times New Roman" w:hAnsi="Times New Roman" w:cs="Times New Roman"/>
          <w:sz w:val="28"/>
          <w:szCs w:val="28"/>
        </w:rPr>
        <w:t xml:space="preserve">сроки </w:t>
      </w:r>
      <w:r w:rsidR="00176372" w:rsidRPr="003879DA">
        <w:rPr>
          <w:rFonts w:ascii="Times New Roman" w:hAnsi="Times New Roman" w:cs="Times New Roman"/>
          <w:sz w:val="28"/>
          <w:szCs w:val="28"/>
        </w:rPr>
        <w:t xml:space="preserve">их </w:t>
      </w:r>
      <w:r w:rsidR="00164A3C" w:rsidRPr="003879DA">
        <w:rPr>
          <w:rFonts w:ascii="Times New Roman" w:hAnsi="Times New Roman" w:cs="Times New Roman"/>
          <w:sz w:val="28"/>
          <w:szCs w:val="28"/>
        </w:rPr>
        <w:t>выполнения, требования к порядку их выполнения, порядок и</w:t>
      </w:r>
      <w:proofErr w:type="gramEnd"/>
      <w:r w:rsidR="00164A3C" w:rsidRPr="003879DA">
        <w:rPr>
          <w:rFonts w:ascii="Times New Roman" w:hAnsi="Times New Roman" w:cs="Times New Roman"/>
          <w:sz w:val="28"/>
          <w:szCs w:val="28"/>
        </w:rPr>
        <w:t xml:space="preserve"> формы </w:t>
      </w:r>
      <w:proofErr w:type="gramStart"/>
      <w:r w:rsidR="00164A3C" w:rsidRPr="003879DA">
        <w:rPr>
          <w:rFonts w:ascii="Times New Roman" w:hAnsi="Times New Roman" w:cs="Times New Roman"/>
          <w:sz w:val="28"/>
          <w:szCs w:val="28"/>
        </w:rPr>
        <w:t>контроля за</w:t>
      </w:r>
      <w:proofErr w:type="gramEnd"/>
      <w:r w:rsidR="00164A3C" w:rsidRPr="003879DA">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w:t>
      </w:r>
      <w:r w:rsidR="001C03CA" w:rsidRPr="003879DA">
        <w:rPr>
          <w:rFonts w:ascii="Times New Roman" w:hAnsi="Times New Roman" w:cs="Times New Roman"/>
          <w:sz w:val="28"/>
          <w:szCs w:val="28"/>
        </w:rPr>
        <w:t xml:space="preserve"> органа местного самоуправления, предоставляющего муниципальную услугу, а также его должностных лиц, муниципальных служащих.</w:t>
      </w:r>
    </w:p>
    <w:p w:rsidR="00B7613D" w:rsidRPr="00747A52"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747A52"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747A52">
        <w:rPr>
          <w:rFonts w:ascii="Times New Roman" w:hAnsi="Times New Roman" w:cs="Times New Roman"/>
          <w:b/>
          <w:i/>
          <w:sz w:val="28"/>
          <w:szCs w:val="28"/>
        </w:rPr>
        <w:t>Круг заявителей</w:t>
      </w:r>
    </w:p>
    <w:p w:rsidR="00B7613D" w:rsidRPr="00747A52"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AC26E0" w:rsidRPr="00747A52" w:rsidRDefault="00B7613D" w:rsidP="00E500AB">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1.2. </w:t>
      </w:r>
      <w:r w:rsidRPr="00747A52">
        <w:rPr>
          <w:rFonts w:ascii="Times New Roman" w:eastAsiaTheme="minorHAnsi" w:hAnsi="Times New Roman" w:cs="Times New Roman"/>
          <w:sz w:val="28"/>
          <w:szCs w:val="28"/>
          <w:lang w:eastAsia="en-US"/>
        </w:rPr>
        <w:t xml:space="preserve">Заявителями на предоставление муниципальной услуги являются физические и юридические лица, </w:t>
      </w:r>
      <w:r w:rsidR="00C54976" w:rsidRPr="00747A52">
        <w:rPr>
          <w:rFonts w:ascii="Times New Roman" w:eastAsiaTheme="minorHAnsi" w:hAnsi="Times New Roman" w:cs="Times New Roman"/>
          <w:sz w:val="28"/>
          <w:szCs w:val="28"/>
          <w:lang w:eastAsia="en-US"/>
        </w:rPr>
        <w:t xml:space="preserve">имеющие право на приобретение земельного участка без проведения торгов и </w:t>
      </w:r>
      <w:r w:rsidRPr="00747A52">
        <w:rPr>
          <w:rFonts w:ascii="Times New Roman" w:eastAsiaTheme="minorHAnsi" w:hAnsi="Times New Roman" w:cs="Times New Roman"/>
          <w:sz w:val="28"/>
          <w:szCs w:val="28"/>
          <w:lang w:eastAsia="en-US"/>
        </w:rPr>
        <w:t xml:space="preserve">заинтересованные в </w:t>
      </w:r>
      <w:r w:rsidR="001B1315" w:rsidRPr="00747A52">
        <w:rPr>
          <w:rFonts w:ascii="Times New Roman" w:eastAsiaTheme="minorHAnsi" w:hAnsi="Times New Roman" w:cs="Times New Roman"/>
          <w:sz w:val="28"/>
          <w:szCs w:val="28"/>
          <w:lang w:eastAsia="en-US"/>
        </w:rPr>
        <w:t>приобретении права на земельный участок</w:t>
      </w:r>
      <w:r w:rsidR="00E500AB" w:rsidRPr="00747A52">
        <w:rPr>
          <w:rFonts w:ascii="Times New Roman" w:eastAsiaTheme="minorHAnsi" w:hAnsi="Times New Roman" w:cs="Times New Roman"/>
          <w:sz w:val="28"/>
          <w:szCs w:val="28"/>
          <w:lang w:eastAsia="en-US"/>
        </w:rPr>
        <w:t xml:space="preserve"> (далее - заявители)</w:t>
      </w:r>
      <w:r w:rsidR="00AC26E0" w:rsidRPr="00747A52">
        <w:rPr>
          <w:rFonts w:ascii="Times New Roman" w:eastAsiaTheme="minorHAnsi" w:hAnsi="Times New Roman" w:cs="Times New Roman"/>
          <w:sz w:val="28"/>
          <w:szCs w:val="28"/>
          <w:lang w:eastAsia="en-US"/>
        </w:rPr>
        <w:t>:</w:t>
      </w:r>
    </w:p>
    <w:tbl>
      <w:tblPr>
        <w:tblStyle w:val="ac"/>
        <w:tblW w:w="4890" w:type="pct"/>
        <w:tblInd w:w="108" w:type="dxa"/>
        <w:tblLook w:val="0000" w:firstRow="0" w:lastRow="0" w:firstColumn="0" w:lastColumn="0" w:noHBand="0" w:noVBand="0"/>
      </w:tblPr>
      <w:tblGrid>
        <w:gridCol w:w="4721"/>
        <w:gridCol w:w="4917"/>
      </w:tblGrid>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собственность за плату</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комплексном освоении территории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которому предоставлен земельный участок для ведения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Собственник здания, сооружения либо помещения в здании, сооружении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расположено здание, сооружение</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Гражданин, подавший заявление о предварительном согласовании предоставления земельного участка </w:t>
            </w:r>
            <w:r w:rsidRPr="00747A52">
              <w:rPr>
                <w:rFonts w:ascii="Times New Roman" w:hAnsi="Times New Roman" w:cs="Times New Roman"/>
                <w:sz w:val="28"/>
                <w:szCs w:val="28"/>
              </w:rPr>
              <w:lastRenderedPageBreak/>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для индивидуального жилищного строительства, ведения личного </w:t>
            </w:r>
            <w:r w:rsidRPr="00747A52">
              <w:rPr>
                <w:rFonts w:ascii="Times New Roman" w:hAnsi="Times New Roman" w:cs="Times New Roman"/>
                <w:sz w:val="28"/>
                <w:szCs w:val="28"/>
              </w:rPr>
              <w:lastRenderedPageBreak/>
              <w:t>подсобного хозяйства в границах населенного пункта, садоводства, дачного хозяйства</w:t>
            </w:r>
          </w:p>
        </w:tc>
      </w:tr>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В собственность бесплатно</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376F3A" w:rsidRPr="00747A52" w:rsidTr="00A5291F">
        <w:trPr>
          <w:trHeight w:val="20"/>
        </w:trPr>
        <w:tc>
          <w:tcPr>
            <w:tcW w:w="2449" w:type="pct"/>
            <w:vAlign w:val="center"/>
          </w:tcPr>
          <w:p w:rsidR="00F64384" w:rsidRPr="00747A52" w:rsidRDefault="00376F3A" w:rsidP="00A5291F">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Граждане, имеющие трех и более детей</w:t>
            </w:r>
          </w:p>
        </w:tc>
        <w:tc>
          <w:tcPr>
            <w:tcW w:w="2551" w:type="pct"/>
            <w:vAlign w:val="center"/>
          </w:tcPr>
          <w:p w:rsidR="00376F3A" w:rsidRPr="00747A52" w:rsidRDefault="00A5291F" w:rsidP="00A5291F">
            <w:pPr>
              <w:autoSpaceDE w:val="0"/>
              <w:autoSpaceDN w:val="0"/>
              <w:adjustRightInd w:val="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государственной или муниципальной собственности, для индивидуального жилищного строительства, дачного строительства, ведения садоводства или огородничества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федеральным законом</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Отдельные категории граждан, устанавливаемые законом субъекта 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r>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аренду</w:t>
            </w:r>
          </w:p>
        </w:tc>
      </w:tr>
      <w:tr w:rsidR="00376F3A" w:rsidRPr="00747A52" w:rsidTr="00376F3A">
        <w:trPr>
          <w:trHeight w:val="20"/>
        </w:trPr>
        <w:tc>
          <w:tcPr>
            <w:tcW w:w="2449" w:type="pct"/>
            <w:vMerge w:val="restar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r>
      <w:tr w:rsidR="00376F3A" w:rsidRPr="00747A52" w:rsidTr="00376F3A">
        <w:trPr>
          <w:trHeight w:val="20"/>
        </w:trPr>
        <w:tc>
          <w:tcPr>
            <w:tcW w:w="2449" w:type="pct"/>
            <w:vMerge/>
            <w:vAlign w:val="center"/>
          </w:tcPr>
          <w:p w:rsidR="00376F3A" w:rsidRPr="00747A52" w:rsidRDefault="00376F3A" w:rsidP="00376F3A">
            <w:pPr>
              <w:pStyle w:val="ConsPlusNormal"/>
              <w:jc w:val="center"/>
              <w:rPr>
                <w:rFonts w:ascii="Times New Roman" w:hAnsi="Times New Roman" w:cs="Times New Roman"/>
                <w:sz w:val="28"/>
                <w:szCs w:val="28"/>
              </w:rPr>
            </w:pP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r>
      <w:tr w:rsidR="00376F3A" w:rsidRPr="00747A52" w:rsidTr="00376F3A">
        <w:trPr>
          <w:trHeight w:val="20"/>
        </w:trPr>
        <w:tc>
          <w:tcPr>
            <w:tcW w:w="2449" w:type="pct"/>
            <w:vMerge/>
            <w:vAlign w:val="center"/>
          </w:tcPr>
          <w:p w:rsidR="00376F3A" w:rsidRPr="00747A52" w:rsidRDefault="00376F3A" w:rsidP="00376F3A">
            <w:pPr>
              <w:pStyle w:val="ConsPlusNormal"/>
              <w:jc w:val="center"/>
              <w:rPr>
                <w:rFonts w:ascii="Times New Roman" w:hAnsi="Times New Roman" w:cs="Times New Roman"/>
                <w:sz w:val="28"/>
                <w:szCs w:val="28"/>
              </w:rPr>
            </w:pP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r>
      <w:tr w:rsidR="00376F3A" w:rsidRPr="00747A52" w:rsidTr="00376F3A">
        <w:trPr>
          <w:trHeight w:val="20"/>
        </w:trPr>
        <w:tc>
          <w:tcPr>
            <w:tcW w:w="2449" w:type="pct"/>
            <w:vMerge/>
            <w:vAlign w:val="center"/>
          </w:tcPr>
          <w:p w:rsidR="00376F3A" w:rsidRPr="00747A52" w:rsidRDefault="00376F3A" w:rsidP="00376F3A">
            <w:pPr>
              <w:pStyle w:val="ConsPlusNormal"/>
              <w:jc w:val="center"/>
              <w:rPr>
                <w:rFonts w:ascii="Times New Roman" w:hAnsi="Times New Roman" w:cs="Times New Roman"/>
                <w:sz w:val="28"/>
                <w:szCs w:val="28"/>
              </w:rPr>
            </w:pP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выполнения международных обязательств</w:t>
            </w:r>
          </w:p>
        </w:tc>
      </w:tr>
      <w:tr w:rsidR="00376F3A" w:rsidRPr="00747A52" w:rsidTr="00376F3A">
        <w:trPr>
          <w:trHeight w:val="20"/>
        </w:trPr>
        <w:tc>
          <w:tcPr>
            <w:tcW w:w="2449" w:type="pct"/>
            <w:vMerge/>
            <w:vAlign w:val="center"/>
          </w:tcPr>
          <w:p w:rsidR="00376F3A" w:rsidRPr="00747A52" w:rsidRDefault="00376F3A" w:rsidP="00376F3A">
            <w:pPr>
              <w:pStyle w:val="ConsPlusNormal"/>
              <w:ind w:firstLine="0"/>
              <w:jc w:val="center"/>
              <w:rPr>
                <w:rFonts w:ascii="Times New Roman" w:hAnsi="Times New Roman" w:cs="Times New Roman"/>
                <w:sz w:val="28"/>
                <w:szCs w:val="28"/>
              </w:rPr>
            </w:pP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w:t>
            </w:r>
            <w:r w:rsidRPr="00747A52">
              <w:rPr>
                <w:rFonts w:ascii="Times New Roman" w:hAnsi="Times New Roman" w:cs="Times New Roman"/>
                <w:sz w:val="28"/>
                <w:szCs w:val="28"/>
              </w:rPr>
              <w:lastRenderedPageBreak/>
              <w:t>для размещения объектов, предназначенных для обеспечения электро-, тепл</w:t>
            </w:r>
            <w:proofErr w:type="gramStart"/>
            <w:r w:rsidRPr="00747A52">
              <w:rPr>
                <w:rFonts w:ascii="Times New Roman" w:hAnsi="Times New Roman" w:cs="Times New Roman"/>
                <w:sz w:val="28"/>
                <w:szCs w:val="28"/>
              </w:rPr>
              <w:t>о-</w:t>
            </w:r>
            <w:proofErr w:type="gramEnd"/>
            <w:r w:rsidRPr="00747A52">
              <w:rPr>
                <w:rFonts w:ascii="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restart"/>
            <w:vAlign w:val="center"/>
          </w:tcPr>
          <w:p w:rsidR="00BC0240" w:rsidRPr="00747A52" w:rsidRDefault="00BC0240" w:rsidP="00BC0240">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w:t>
            </w:r>
            <w:r w:rsidRPr="00747A52">
              <w:rPr>
                <w:rFonts w:ascii="Times New Roman" w:hAnsi="Times New Roman" w:cs="Times New Roman"/>
                <w:sz w:val="28"/>
                <w:szCs w:val="28"/>
              </w:rPr>
              <w:lastRenderedPageBreak/>
              <w:t>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w:t>
            </w:r>
            <w:r w:rsidRPr="00747A52">
              <w:rPr>
                <w:rFonts w:ascii="Times New Roman" w:hAnsi="Times New Roman" w:cs="Times New Roman"/>
                <w:sz w:val="28"/>
                <w:szCs w:val="28"/>
              </w:rPr>
              <w:lastRenderedPageBreak/>
              <w:t>имуществу общего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Собственник объекта незавершенного 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 объект незавершенного строительства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об освоении территории в целях строительства жилья экономического класса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имеющий право на первоочередное или внеочередное приобретение земельных участков</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федеральным законом или законом субъекта Российской Федерации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Гражданин, подавший заявление о предварительном согласовании предоставления земельного участка </w:t>
            </w:r>
            <w:r w:rsidRPr="00747A52">
              <w:rPr>
                <w:rFonts w:ascii="Times New Roman" w:hAnsi="Times New Roman" w:cs="Times New Roman"/>
                <w:sz w:val="28"/>
                <w:szCs w:val="28"/>
              </w:rPr>
              <w:lastRenderedPageBreak/>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для индивидуального жилищного строительства, ведения личного </w:t>
            </w:r>
            <w:r w:rsidRPr="00747A52">
              <w:rPr>
                <w:rFonts w:ascii="Times New Roman" w:hAnsi="Times New Roman" w:cs="Times New Roman"/>
                <w:sz w:val="28"/>
                <w:szCs w:val="28"/>
              </w:rPr>
              <w:lastRenderedPageBreak/>
              <w:t>подсобного хозяйства в границах населенного пункта, садоводства, дачного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Казачье общество</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ограниченный в обороте</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proofErr w:type="spellStart"/>
            <w:r w:rsidRPr="00747A52">
              <w:rPr>
                <w:rFonts w:ascii="Times New Roman" w:hAnsi="Times New Roman" w:cs="Times New Roman"/>
                <w:sz w:val="28"/>
                <w:szCs w:val="28"/>
              </w:rPr>
              <w:t>Недропользователь</w:t>
            </w:r>
            <w:proofErr w:type="spellEnd"/>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Резидент особой экономической зоны</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Управляющая компания, привлеченная для выполнения функций по созданию за счет средств </w:t>
            </w:r>
            <w:r w:rsidRPr="00747A52">
              <w:rPr>
                <w:rFonts w:ascii="Times New Roman" w:hAnsi="Times New Roman" w:cs="Times New Roman"/>
                <w:sz w:val="28"/>
                <w:szCs w:val="28"/>
              </w:rPr>
              <w:lastRenderedPageBreak/>
              <w:t>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расположенный в границах особой экономической зоны или на прилегающей к ней территории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заключено концессионное соглашение</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Лицо, с </w:t>
            </w:r>
            <w:r w:rsidRPr="00662CD4">
              <w:rPr>
                <w:rFonts w:ascii="Times New Roman" w:hAnsi="Times New Roman" w:cs="Times New Roman"/>
                <w:sz w:val="28"/>
                <w:szCs w:val="28"/>
              </w:rPr>
              <w:t xml:space="preserve">которым заключено </w:t>
            </w:r>
            <w:proofErr w:type="spellStart"/>
            <w:r w:rsidRPr="00662CD4">
              <w:rPr>
                <w:rFonts w:ascii="Times New Roman" w:hAnsi="Times New Roman" w:cs="Times New Roman"/>
                <w:sz w:val="28"/>
                <w:szCs w:val="28"/>
              </w:rPr>
              <w:t>охотхозяйственное</w:t>
            </w:r>
            <w:proofErr w:type="spellEnd"/>
            <w:r w:rsidRPr="00662CD4">
              <w:rPr>
                <w:rFonts w:ascii="Times New Roman" w:hAnsi="Times New Roman" w:cs="Times New Roman"/>
                <w:sz w:val="28"/>
                <w:szCs w:val="28"/>
              </w:rPr>
              <w:t xml:space="preserve"> соглашение</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Государственная компания "Российские автомобильные дороги"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w:t>
            </w:r>
            <w:r w:rsidRPr="00747A52">
              <w:rPr>
                <w:rFonts w:ascii="Times New Roman" w:hAnsi="Times New Roman" w:cs="Times New Roman"/>
                <w:sz w:val="28"/>
                <w:szCs w:val="28"/>
              </w:rPr>
              <w:lastRenderedPageBreak/>
              <w:t>автомобильной дороги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Открытое акционерное общество "Российские железные дороги"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Резидент зоны территориального развития, включенный в реестр резидентов зоны территориального развития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в границах зоны территориального развития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обладающее правом на добычу (вылов) водных биологических ресурсов</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имеющий право на заключение нового договора аренды земельного участка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используемый на основании договора аренды</w:t>
            </w:r>
          </w:p>
        </w:tc>
      </w:tr>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постоянное (бессрочное) пользование</w:t>
            </w:r>
          </w:p>
        </w:tc>
      </w:tr>
      <w:tr w:rsidR="00BC0240" w:rsidRPr="00747A52" w:rsidTr="007F34C2">
        <w:trPr>
          <w:trHeight w:val="20"/>
        </w:trPr>
        <w:tc>
          <w:tcPr>
            <w:tcW w:w="2449" w:type="pct"/>
            <w:tcBorders>
              <w:bottom w:val="single" w:sz="4" w:space="0" w:color="auto"/>
            </w:tcBorders>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2551" w:type="pct"/>
            <w:vMerge w:val="restart"/>
            <w:vAlign w:val="center"/>
          </w:tcPr>
          <w:p w:rsidR="00BC0240" w:rsidRPr="00747A52" w:rsidRDefault="00BC0240" w:rsidP="00BC0240">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своих полномочий</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Государственное или муниципальное учреждение (бюджетное, казенное, </w:t>
            </w:r>
            <w:r w:rsidRPr="00747A52">
              <w:rPr>
                <w:rFonts w:ascii="Times New Roman" w:hAnsi="Times New Roman" w:cs="Times New Roman"/>
                <w:sz w:val="28"/>
                <w:szCs w:val="28"/>
              </w:rPr>
              <w:lastRenderedPageBreak/>
              <w:t>автономное)</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Казенное предприятие</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безвозмездное пользование</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2551" w:type="pct"/>
            <w:vMerge w:val="restar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своих полномочий</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Казенное предприятие</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Работник организации, которой земельный участок предоставлен на праве постоянного (бессрочного) 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 виде служебного надела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r>
      <w:tr w:rsidR="00376F3A" w:rsidRPr="00747A52" w:rsidTr="00376F3A">
        <w:trPr>
          <w:trHeight w:val="20"/>
        </w:trPr>
        <w:tc>
          <w:tcPr>
            <w:tcW w:w="2449" w:type="pct"/>
            <w:vAlign w:val="center"/>
          </w:tcPr>
          <w:p w:rsidR="00376F3A" w:rsidRPr="00747A52" w:rsidRDefault="00376F3A" w:rsidP="00C0214B">
            <w:pPr>
              <w:pStyle w:val="ConsPlusNormal"/>
              <w:ind w:firstLine="0"/>
              <w:jc w:val="center"/>
              <w:rPr>
                <w:rFonts w:ascii="Times New Roman" w:hAnsi="Times New Roman" w:cs="Times New Roman"/>
                <w:sz w:val="28"/>
                <w:szCs w:val="28"/>
              </w:rPr>
            </w:pPr>
            <w:proofErr w:type="gramStart"/>
            <w:r w:rsidRPr="00747A52">
              <w:rPr>
                <w:rFonts w:ascii="Times New Roman" w:hAnsi="Times New Roman" w:cs="Times New Roman"/>
                <w:sz w:val="28"/>
                <w:szCs w:val="28"/>
              </w:rPr>
              <w:t>Лицо, с которым в соответствии с Федеральным законом</w:t>
            </w:r>
            <w:r w:rsidR="00C0214B" w:rsidRPr="00747A52">
              <w:rPr>
                <w:rFonts w:ascii="Times New Roman" w:hAnsi="Times New Roman" w:cs="Times New Roman"/>
                <w:sz w:val="28"/>
                <w:szCs w:val="28"/>
              </w:rPr>
              <w:t xml:space="preserve"> от 5 апреля 2013 года № 44-ФЗ «</w:t>
            </w:r>
            <w:r w:rsidRPr="00747A52">
              <w:rPr>
                <w:rFonts w:ascii="Times New Roman" w:hAnsi="Times New Roman" w:cs="Times New Roman"/>
                <w:sz w:val="28"/>
                <w:szCs w:val="28"/>
              </w:rPr>
              <w:t>О контрактной системе в сфере закупок товаров, работ, услуг для обеспечения госуд</w:t>
            </w:r>
            <w:r w:rsidR="00C0214B" w:rsidRPr="00747A52">
              <w:rPr>
                <w:rFonts w:ascii="Times New Roman" w:hAnsi="Times New Roman" w:cs="Times New Roman"/>
                <w:sz w:val="28"/>
                <w:szCs w:val="28"/>
              </w:rPr>
              <w:t xml:space="preserve">арственных и муниципальных нужд» </w:t>
            </w:r>
            <w:r w:rsidRPr="00747A52">
              <w:rPr>
                <w:rFonts w:ascii="Times New Roman" w:hAnsi="Times New Roman" w:cs="Times New Roman"/>
                <w:sz w:val="28"/>
                <w:szCs w:val="28"/>
              </w:rPr>
              <w:t xml:space="preserve">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747A52">
              <w:rPr>
                <w:rFonts w:ascii="Times New Roman" w:hAnsi="Times New Roman" w:cs="Times New Roman"/>
                <w:sz w:val="28"/>
                <w:szCs w:val="28"/>
              </w:rPr>
              <w:lastRenderedPageBreak/>
              <w:t>бюджета</w:t>
            </w:r>
            <w:proofErr w:type="gramEnd"/>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находится служебное жилое помещение в виде жилого дома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Лесной участок</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Гражданин или юридическое лицо, испрашивающее земельный участок для сельскохозяйственного, </w:t>
            </w:r>
            <w:proofErr w:type="spellStart"/>
            <w:r w:rsidRPr="00662CD4">
              <w:rPr>
                <w:rFonts w:ascii="Times New Roman" w:hAnsi="Times New Roman" w:cs="Times New Roman"/>
                <w:sz w:val="28"/>
                <w:szCs w:val="28"/>
              </w:rPr>
              <w:t>охотхозяйственного</w:t>
            </w:r>
            <w:proofErr w:type="spellEnd"/>
            <w:r w:rsidRPr="00662CD4">
              <w:rPr>
                <w:rFonts w:ascii="Times New Roman" w:hAnsi="Times New Roman" w:cs="Times New Roman"/>
                <w:sz w:val="28"/>
                <w:szCs w:val="28"/>
              </w:rPr>
              <w:t>,</w:t>
            </w:r>
            <w:r w:rsidRPr="00747A52">
              <w:rPr>
                <w:rFonts w:ascii="Times New Roman" w:hAnsi="Times New Roman" w:cs="Times New Roman"/>
                <w:sz w:val="28"/>
                <w:szCs w:val="28"/>
              </w:rPr>
              <w:t xml:space="preserve"> лесохозяйственного и иного использования, не предусматривающего строительства зданий, сооружений</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proofErr w:type="gramStart"/>
            <w:r w:rsidRPr="00747A52">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садоводства или огородничества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r>
      <w:tr w:rsidR="00376F3A" w:rsidRPr="00747A52" w:rsidTr="00376F3A">
        <w:trPr>
          <w:trHeight w:val="20"/>
        </w:trPr>
        <w:tc>
          <w:tcPr>
            <w:tcW w:w="2449" w:type="pct"/>
            <w:vAlign w:val="center"/>
          </w:tcPr>
          <w:p w:rsidR="00376F3A" w:rsidRPr="00747A52" w:rsidRDefault="00376F3A" w:rsidP="00C0214B">
            <w:pPr>
              <w:pStyle w:val="ConsPlusNormal"/>
              <w:ind w:firstLine="0"/>
              <w:jc w:val="center"/>
              <w:rPr>
                <w:rFonts w:ascii="Times New Roman" w:hAnsi="Times New Roman" w:cs="Times New Roman"/>
                <w:sz w:val="28"/>
                <w:szCs w:val="28"/>
              </w:rPr>
            </w:pPr>
            <w:proofErr w:type="gramStart"/>
            <w:r w:rsidRPr="00747A52">
              <w:rPr>
                <w:rFonts w:ascii="Times New Roman" w:hAnsi="Times New Roman" w:cs="Times New Roman"/>
                <w:sz w:val="28"/>
                <w:szCs w:val="28"/>
              </w:rPr>
              <w:t xml:space="preserve">Лицо, с которым в соответствии с Федеральным законом </w:t>
            </w:r>
            <w:r w:rsidR="00C0214B" w:rsidRPr="00747A52">
              <w:rPr>
                <w:rFonts w:ascii="Times New Roman" w:hAnsi="Times New Roman" w:cs="Times New Roman"/>
                <w:sz w:val="28"/>
                <w:szCs w:val="28"/>
              </w:rPr>
              <w:t>от 29 декабря 2012 года № 275-ФЗ «</w:t>
            </w:r>
            <w:r w:rsidRPr="00747A52">
              <w:rPr>
                <w:rFonts w:ascii="Times New Roman" w:hAnsi="Times New Roman" w:cs="Times New Roman"/>
                <w:sz w:val="28"/>
                <w:szCs w:val="28"/>
              </w:rPr>
              <w:t>О государственном оборонном заказе</w:t>
            </w:r>
            <w:r w:rsidR="00C0214B" w:rsidRPr="00747A52">
              <w:rPr>
                <w:rFonts w:ascii="Times New Roman" w:hAnsi="Times New Roman" w:cs="Times New Roman"/>
                <w:sz w:val="28"/>
                <w:szCs w:val="28"/>
              </w:rPr>
              <w:t>»</w:t>
            </w:r>
            <w:r w:rsidRPr="00747A52">
              <w:rPr>
                <w:rFonts w:ascii="Times New Roman" w:hAnsi="Times New Roman" w:cs="Times New Roman"/>
                <w:sz w:val="28"/>
                <w:szCs w:val="28"/>
              </w:rPr>
              <w:t xml:space="preserve"> или Федеральным </w:t>
            </w:r>
            <w:hyperlink r:id="rId9" w:history="1">
              <w:r w:rsidRPr="00747A52">
                <w:rPr>
                  <w:rFonts w:ascii="Times New Roman" w:hAnsi="Times New Roman" w:cs="Times New Roman"/>
                  <w:sz w:val="28"/>
                  <w:szCs w:val="28"/>
                </w:rPr>
                <w:t>законом</w:t>
              </w:r>
            </w:hyperlink>
            <w:r w:rsidR="00C0214B" w:rsidRPr="00747A52">
              <w:rPr>
                <w:rFonts w:ascii="Times New Roman" w:hAnsi="Times New Roman" w:cs="Times New Roman"/>
                <w:sz w:val="28"/>
                <w:szCs w:val="28"/>
              </w:rPr>
              <w:t xml:space="preserve"> от 5 апреля 2013 года №</w:t>
            </w:r>
            <w:r w:rsidRPr="00747A52">
              <w:rPr>
                <w:rFonts w:ascii="Times New Roman" w:hAnsi="Times New Roman" w:cs="Times New Roman"/>
                <w:sz w:val="28"/>
                <w:szCs w:val="28"/>
              </w:rPr>
              <w:t xml:space="preserve"> 44-ФЗ </w:t>
            </w:r>
            <w:r w:rsidR="00C0214B" w:rsidRPr="00747A52">
              <w:rPr>
                <w:rFonts w:ascii="Times New Roman" w:hAnsi="Times New Roman" w:cs="Times New Roman"/>
                <w:sz w:val="28"/>
                <w:szCs w:val="28"/>
              </w:rPr>
              <w:t>«</w:t>
            </w:r>
            <w:r w:rsidRPr="00747A52">
              <w:rPr>
                <w:rFonts w:ascii="Times New Roman" w:hAnsi="Times New Roman" w:cs="Times New Roman"/>
                <w:sz w:val="28"/>
                <w:szCs w:val="28"/>
              </w:rPr>
              <w:t xml:space="preserve">О </w:t>
            </w:r>
            <w:r w:rsidRPr="00747A52">
              <w:rPr>
                <w:rFonts w:ascii="Times New Roman" w:hAnsi="Times New Roman" w:cs="Times New Roman"/>
                <w:sz w:val="28"/>
                <w:szCs w:val="28"/>
              </w:rPr>
              <w:lastRenderedPageBreak/>
              <w:t>контрактной системе в сфере закупок товаров, работ, услуг для обеспечения государственных и муниципаль</w:t>
            </w:r>
            <w:r w:rsidR="00C0214B" w:rsidRPr="00747A52">
              <w:rPr>
                <w:rFonts w:ascii="Times New Roman" w:hAnsi="Times New Roman" w:cs="Times New Roman"/>
                <w:sz w:val="28"/>
                <w:szCs w:val="28"/>
              </w:rPr>
              <w:t>ных нужд»</w:t>
            </w:r>
            <w:r w:rsidRPr="00747A52">
              <w:rPr>
                <w:rFonts w:ascii="Times New Roman" w:hAnsi="Times New Roman" w:cs="Times New Roman"/>
                <w:sz w:val="28"/>
                <w:szCs w:val="28"/>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747A52">
              <w:rPr>
                <w:rFonts w:ascii="Times New Roman" w:hAnsi="Times New Roman" w:cs="Times New Roman"/>
                <w:sz w:val="28"/>
                <w:szCs w:val="28"/>
              </w:rPr>
              <w:t xml:space="preserve"> счет средств федерального бюджета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proofErr w:type="gramStart"/>
            <w:r w:rsidRPr="00747A52">
              <w:rPr>
                <w:rFonts w:ascii="Times New Roman" w:hAnsi="Times New Roman" w:cs="Times New Roman"/>
                <w:sz w:val="28"/>
                <w:szCs w:val="28"/>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w:t>
            </w:r>
            <w:r w:rsidR="00C0214B" w:rsidRPr="00747A52">
              <w:rPr>
                <w:rFonts w:ascii="Times New Roman" w:hAnsi="Times New Roman" w:cs="Times New Roman"/>
                <w:sz w:val="28"/>
                <w:szCs w:val="28"/>
              </w:rPr>
              <w:t xml:space="preserve">в соответствии с Федеральным законом от 29 декабря 2012 года № 275-ФЗ «О </w:t>
            </w:r>
            <w:r w:rsidR="00C0214B" w:rsidRPr="00747A52">
              <w:rPr>
                <w:rFonts w:ascii="Times New Roman" w:hAnsi="Times New Roman" w:cs="Times New Roman"/>
                <w:sz w:val="28"/>
                <w:szCs w:val="28"/>
              </w:rPr>
              <w:lastRenderedPageBreak/>
              <w:t xml:space="preserve">государственном оборонном заказе» или Федеральным </w:t>
            </w:r>
            <w:hyperlink r:id="rId10" w:history="1">
              <w:r w:rsidR="00C0214B" w:rsidRPr="00747A52">
                <w:rPr>
                  <w:rFonts w:ascii="Times New Roman" w:hAnsi="Times New Roman" w:cs="Times New Roman"/>
                  <w:sz w:val="28"/>
                  <w:szCs w:val="28"/>
                </w:rPr>
                <w:t>законом</w:t>
              </w:r>
            </w:hyperlink>
            <w:r w:rsidR="00C0214B" w:rsidRPr="00747A52">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Лицо, право безвозмездного </w:t>
            </w:r>
            <w:proofErr w:type="gramStart"/>
            <w:r w:rsidRPr="00747A52">
              <w:rPr>
                <w:rFonts w:ascii="Times New Roman" w:hAnsi="Times New Roman" w:cs="Times New Roman"/>
                <w:sz w:val="28"/>
                <w:szCs w:val="28"/>
              </w:rPr>
              <w:t>пользования</w:t>
            </w:r>
            <w:proofErr w:type="gramEnd"/>
            <w:r w:rsidRPr="00747A52">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r>
    </w:tbl>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bCs/>
          <w:sz w:val="28"/>
          <w:szCs w:val="28"/>
        </w:rPr>
      </w:pPr>
      <w:r w:rsidRPr="00747A52">
        <w:rPr>
          <w:rFonts w:ascii="Times New Roman" w:hAnsi="Times New Roman" w:cs="Times New Roman"/>
          <w:sz w:val="28"/>
          <w:szCs w:val="28"/>
        </w:rPr>
        <w:t>1.2.1. </w:t>
      </w:r>
      <w:proofErr w:type="gramStart"/>
      <w:r w:rsidRPr="00747A52">
        <w:rPr>
          <w:rFonts w:ascii="Times New Roman" w:hAnsi="Times New Roman" w:cs="Times New Roman"/>
          <w:sz w:val="28"/>
          <w:szCs w:val="28"/>
        </w:rPr>
        <w:t xml:space="preserve">От имени заявителя за предоставлением государственной услуги </w:t>
      </w:r>
      <w:r w:rsidRPr="00747A52">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67033" w:rsidRPr="00747A52" w:rsidRDefault="00C67033" w:rsidP="00B7613D">
      <w:pPr>
        <w:autoSpaceDE w:val="0"/>
        <w:autoSpaceDN w:val="0"/>
        <w:adjustRightInd w:val="0"/>
        <w:spacing w:after="0" w:line="240" w:lineRule="auto"/>
        <w:jc w:val="center"/>
        <w:outlineLvl w:val="0"/>
        <w:rPr>
          <w:rFonts w:ascii="Times New Roman" w:hAnsi="Times New Roman" w:cs="Times New Roman"/>
          <w:sz w:val="28"/>
          <w:szCs w:val="28"/>
        </w:rPr>
      </w:pPr>
    </w:p>
    <w:p w:rsidR="00C67033" w:rsidRPr="00747A52" w:rsidRDefault="00C67033" w:rsidP="00C67033">
      <w:pPr>
        <w:autoSpaceDE w:val="0"/>
        <w:autoSpaceDN w:val="0"/>
        <w:adjustRightInd w:val="0"/>
        <w:spacing w:after="0" w:line="240" w:lineRule="auto"/>
        <w:jc w:val="center"/>
        <w:outlineLvl w:val="0"/>
        <w:rPr>
          <w:rFonts w:ascii="Times New Roman" w:hAnsi="Times New Roman" w:cs="Times New Roman"/>
          <w:b/>
          <w:i/>
          <w:sz w:val="28"/>
          <w:szCs w:val="28"/>
        </w:rPr>
      </w:pPr>
      <w:r w:rsidRPr="00747A52">
        <w:rPr>
          <w:rFonts w:ascii="Times New Roman" w:hAnsi="Times New Roman" w:cs="Times New Roman"/>
          <w:b/>
          <w:i/>
          <w:sz w:val="28"/>
          <w:szCs w:val="28"/>
        </w:rPr>
        <w:t>Требования к порядку информирования о предоставлении</w:t>
      </w:r>
    </w:p>
    <w:p w:rsidR="00C67033" w:rsidRPr="00747A52" w:rsidRDefault="00C67033" w:rsidP="00C67033">
      <w:pPr>
        <w:autoSpaceDE w:val="0"/>
        <w:autoSpaceDN w:val="0"/>
        <w:adjustRightInd w:val="0"/>
        <w:spacing w:after="0" w:line="240" w:lineRule="auto"/>
        <w:jc w:val="center"/>
        <w:rPr>
          <w:rFonts w:ascii="Times New Roman" w:hAnsi="Times New Roman" w:cs="Times New Roman"/>
          <w:b/>
          <w:i/>
          <w:sz w:val="28"/>
          <w:szCs w:val="28"/>
        </w:rPr>
      </w:pPr>
      <w:r w:rsidRPr="00747A52">
        <w:rPr>
          <w:rFonts w:ascii="Times New Roman" w:hAnsi="Times New Roman" w:cs="Times New Roman"/>
          <w:b/>
          <w:i/>
          <w:sz w:val="28"/>
          <w:szCs w:val="28"/>
        </w:rPr>
        <w:t>муниципальной услуги</w:t>
      </w:r>
    </w:p>
    <w:p w:rsidR="00C67033" w:rsidRPr="00747A52" w:rsidRDefault="00C67033" w:rsidP="00C67033">
      <w:pPr>
        <w:autoSpaceDE w:val="0"/>
        <w:autoSpaceDN w:val="0"/>
        <w:adjustRightInd w:val="0"/>
        <w:spacing w:after="0" w:line="240" w:lineRule="auto"/>
        <w:jc w:val="center"/>
        <w:outlineLvl w:val="0"/>
        <w:rPr>
          <w:rFonts w:ascii="Times New Roman" w:hAnsi="Times New Roman" w:cs="Times New Roman"/>
          <w:b/>
          <w:bCs/>
          <w:sz w:val="28"/>
          <w:szCs w:val="28"/>
        </w:rPr>
      </w:pP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11" w:history="1">
        <w:r w:rsidRPr="00747A52">
          <w:rPr>
            <w:rFonts w:ascii="Times New Roman" w:hAnsi="Times New Roman" w:cs="Times New Roman"/>
            <w:sz w:val="28"/>
            <w:szCs w:val="28"/>
          </w:rPr>
          <w:t>Сведения</w:t>
        </w:r>
      </w:hyperlink>
      <w:r w:rsidRPr="00747A52">
        <w:rPr>
          <w:rFonts w:ascii="Times New Roman" w:hAnsi="Times New Roman" w:cs="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C67033" w:rsidRPr="00747A52" w:rsidRDefault="00C67033" w:rsidP="00C67033">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sz w:val="28"/>
          <w:szCs w:val="28"/>
        </w:rPr>
        <w:lastRenderedPageBreak/>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C67033" w:rsidRPr="00747A52" w:rsidRDefault="00381ECC" w:rsidP="00C67033">
      <w:pPr>
        <w:autoSpaceDE w:val="0"/>
        <w:autoSpaceDN w:val="0"/>
        <w:adjustRightInd w:val="0"/>
        <w:spacing w:after="0" w:line="240" w:lineRule="auto"/>
        <w:ind w:firstLine="540"/>
        <w:jc w:val="both"/>
        <w:rPr>
          <w:rFonts w:ascii="Times New Roman" w:eastAsia="Times New Roman" w:hAnsi="Times New Roman" w:cs="Times New Roman"/>
          <w:sz w:val="28"/>
          <w:szCs w:val="28"/>
        </w:rPr>
      </w:pPr>
      <w:hyperlink r:id="rId12" w:history="1">
        <w:proofErr w:type="gramStart"/>
        <w:r w:rsidR="00C67033" w:rsidRPr="00747A52">
          <w:rPr>
            <w:rFonts w:ascii="Times New Roman" w:eastAsia="Times New Roman" w:hAnsi="Times New Roman" w:cs="Times New Roman"/>
            <w:sz w:val="28"/>
            <w:szCs w:val="28"/>
          </w:rPr>
          <w:t>Сведения</w:t>
        </w:r>
      </w:hyperlink>
      <w:r w:rsidR="00C67033" w:rsidRPr="00747A52">
        <w:rPr>
          <w:rFonts w:ascii="Times New Roman" w:eastAsia="Times New Roman" w:hAnsi="Times New Roman" w:cs="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3" w:history="1">
        <w:r w:rsidR="00C67033" w:rsidRPr="00747A52">
          <w:rPr>
            <w:rFonts w:ascii="Times New Roman" w:eastAsia="Times New Roman" w:hAnsi="Times New Roman" w:cs="Times New Roman"/>
            <w:sz w:val="28"/>
            <w:szCs w:val="28"/>
          </w:rPr>
          <w:t>http://www.gosuslugi.ru</w:t>
        </w:r>
      </w:hyperlink>
      <w:r w:rsidR="00C67033" w:rsidRPr="00747A52">
        <w:rPr>
          <w:rFonts w:ascii="Times New Roman" w:eastAsia="Times New Roman" w:hAnsi="Times New Roman" w:cs="Times New Roman"/>
          <w:sz w:val="28"/>
          <w:szCs w:val="28"/>
        </w:rPr>
        <w:t xml:space="preserve">, </w:t>
      </w:r>
      <w:hyperlink r:id="rId14" w:history="1">
        <w:r w:rsidR="00C67033" w:rsidRPr="00747A52">
          <w:rPr>
            <w:rFonts w:ascii="Times New Roman" w:eastAsia="Times New Roman" w:hAnsi="Times New Roman" w:cs="Times New Roman"/>
            <w:sz w:val="28"/>
            <w:szCs w:val="28"/>
          </w:rPr>
          <w:t>http://64.gosuslugi.ru/</w:t>
        </w:r>
      </w:hyperlink>
      <w:r w:rsidR="00C67033" w:rsidRPr="00747A52">
        <w:rPr>
          <w:rFonts w:ascii="Times New Roman" w:eastAsia="Times New Roman" w:hAnsi="Times New Roman" w:cs="Times New Roman"/>
          <w:sz w:val="28"/>
          <w:szCs w:val="28"/>
        </w:rPr>
        <w:t>) (далее – Единый и региональный порталы), в</w:t>
      </w:r>
      <w:proofErr w:type="gramEnd"/>
      <w:r w:rsidR="00C67033" w:rsidRPr="00747A52">
        <w:rPr>
          <w:rFonts w:ascii="Times New Roman" w:eastAsia="Times New Roman" w:hAnsi="Times New Roman" w:cs="Times New Roman"/>
          <w:sz w:val="28"/>
          <w:szCs w:val="28"/>
        </w:rPr>
        <w:t xml:space="preserve"> </w:t>
      </w:r>
      <w:proofErr w:type="gramStart"/>
      <w:r w:rsidR="00C67033" w:rsidRPr="00747A52">
        <w:rPr>
          <w:rFonts w:ascii="Times New Roman" w:eastAsia="Times New Roman" w:hAnsi="Times New Roman" w:cs="Times New Roman"/>
          <w:sz w:val="28"/>
          <w:szCs w:val="28"/>
        </w:rPr>
        <w:t>средствах</w:t>
      </w:r>
      <w:proofErr w:type="gramEnd"/>
      <w:r w:rsidR="00C67033" w:rsidRPr="00747A52">
        <w:rPr>
          <w:rFonts w:ascii="Times New Roman" w:eastAsia="Times New Roman" w:hAnsi="Times New Roman" w:cs="Times New Roman"/>
          <w:sz w:val="28"/>
          <w:szCs w:val="28"/>
        </w:rPr>
        <w:t xml:space="preserve"> массовой информации.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Информирование заинтересованных лиц по вопросам предоставления муниципальной услуги осуществляется специалистами</w:t>
      </w:r>
      <w:r w:rsidR="00491811">
        <w:rPr>
          <w:rFonts w:ascii="Times New Roman" w:hAnsi="Times New Roman" w:cs="Times New Roman"/>
          <w:sz w:val="28"/>
          <w:szCs w:val="28"/>
        </w:rPr>
        <w:t xml:space="preserve"> администрации </w:t>
      </w:r>
      <w:r w:rsidRPr="00747A52">
        <w:rPr>
          <w:rFonts w:ascii="Times New Roman" w:hAnsi="Times New Roman" w:cs="Times New Roman"/>
          <w:sz w:val="28"/>
          <w:szCs w:val="28"/>
        </w:rPr>
        <w:t xml:space="preserve"> </w:t>
      </w:r>
      <w:r w:rsidR="00DE0096">
        <w:rPr>
          <w:rFonts w:ascii="Times New Roman" w:hAnsi="Times New Roman" w:cs="Times New Roman"/>
          <w:sz w:val="28"/>
          <w:szCs w:val="28"/>
        </w:rPr>
        <w:t xml:space="preserve"> </w:t>
      </w:r>
      <w:r w:rsidR="00013CC0">
        <w:rPr>
          <w:rFonts w:ascii="Times New Roman" w:hAnsi="Times New Roman" w:cs="Times New Roman"/>
          <w:sz w:val="28"/>
          <w:szCs w:val="28"/>
        </w:rPr>
        <w:t>Рязанского</w:t>
      </w:r>
      <w:r w:rsidR="00491811">
        <w:rPr>
          <w:rFonts w:ascii="Times New Roman" w:hAnsi="Times New Roman" w:cs="Times New Roman"/>
          <w:sz w:val="28"/>
          <w:szCs w:val="28"/>
        </w:rPr>
        <w:t xml:space="preserve"> муниципального образования </w:t>
      </w:r>
      <w:r w:rsidRPr="00747A52">
        <w:rPr>
          <w:rFonts w:ascii="Times New Roman" w:hAnsi="Times New Roman" w:cs="Times New Roman"/>
          <w:sz w:val="28"/>
          <w:szCs w:val="28"/>
        </w:rPr>
        <w:t xml:space="preserve"> (далее – подразделение), МФЦ. </w:t>
      </w:r>
    </w:p>
    <w:p w:rsidR="00C67033" w:rsidRPr="00747A52" w:rsidRDefault="00C67033" w:rsidP="00C6703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47A52">
        <w:rPr>
          <w:rFonts w:ascii="Times New Roman" w:hAnsi="Times New Roman" w:cs="Times New Roman"/>
          <w:bCs/>
          <w:sz w:val="28"/>
          <w:szCs w:val="28"/>
        </w:rPr>
        <w:t>1.5. П</w:t>
      </w:r>
      <w:r w:rsidRPr="00747A52">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индивидуальное устное информирование непосредственно в подразделении;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индивидуальное устное информирование по телефону;</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C67033" w:rsidRPr="00747A52" w:rsidRDefault="00C67033" w:rsidP="00C67033">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публичное устное информирование </w:t>
      </w:r>
      <w:r w:rsidRPr="00747A52">
        <w:rPr>
          <w:rFonts w:ascii="Times New Roman" w:eastAsiaTheme="minorHAnsi" w:hAnsi="Times New Roman" w:cs="Times New Roman"/>
          <w:sz w:val="28"/>
          <w:szCs w:val="28"/>
          <w:lang w:eastAsia="en-US"/>
        </w:rPr>
        <w:t>с привлечением средств массовой информации</w:t>
      </w:r>
      <w:r w:rsidRPr="00747A52">
        <w:rPr>
          <w:rFonts w:ascii="Times New Roman" w:hAnsi="Times New Roman" w:cs="Times New Roman"/>
          <w:sz w:val="28"/>
          <w:szCs w:val="28"/>
        </w:rPr>
        <w:t>;</w:t>
      </w:r>
    </w:p>
    <w:p w:rsidR="00C67033" w:rsidRPr="00747A52" w:rsidRDefault="00C67033" w:rsidP="00C67033">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публичное письменное информирование.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местонахождения и </w:t>
      </w:r>
      <w:r w:rsidRPr="003879DA">
        <w:rPr>
          <w:rFonts w:ascii="Times New Roman" w:hAnsi="Times New Roman" w:cs="Times New Roman"/>
          <w:sz w:val="28"/>
          <w:szCs w:val="28"/>
        </w:rPr>
        <w:t>графика работы подразделения</w:t>
      </w:r>
      <w:r w:rsidR="00BB0A66" w:rsidRPr="003879DA">
        <w:rPr>
          <w:rFonts w:ascii="Times New Roman" w:hAnsi="Times New Roman" w:cs="Times New Roman"/>
          <w:sz w:val="28"/>
          <w:szCs w:val="28"/>
        </w:rPr>
        <w:t>,</w:t>
      </w:r>
      <w:r w:rsidRPr="003879DA">
        <w:rPr>
          <w:rFonts w:ascii="Times New Roman" w:hAnsi="Times New Roman" w:cs="Times New Roman"/>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lastRenderedPageBreak/>
        <w:t>перечня документов, необходимых для получения муниципальной услуги;</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времени приема и выдачи документов;</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срока предоставления муниципальной услуги;</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1.5.3. Для получения информации</w:t>
      </w:r>
      <w:r w:rsidRPr="00747A52">
        <w:rPr>
          <w:rFonts w:ascii="Times New Roman" w:hAnsi="Times New Roman" w:cs="Times New Roman"/>
          <w:sz w:val="28"/>
          <w:szCs w:val="28"/>
        </w:rPr>
        <w:t xml:space="preserve">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 письменном обращении указываются: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фамилия, имя, отчество (последнее - при наличии) (в случае обращения физического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полное наименование заявителя (в случае обращения от имени юридического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наименование органа, в который нап</w:t>
      </w:r>
      <w:r w:rsidR="00BB0A66">
        <w:rPr>
          <w:rFonts w:ascii="Times New Roman" w:hAnsi="Times New Roman" w:cs="Times New Roman"/>
          <w:sz w:val="28"/>
          <w:szCs w:val="28"/>
        </w:rPr>
        <w:t xml:space="preserve">равляется письменное обращение, </w:t>
      </w:r>
      <w:r w:rsidRPr="00747A52">
        <w:rPr>
          <w:rFonts w:ascii="Times New Roman" w:hAnsi="Times New Roman" w:cs="Times New Roman"/>
          <w:sz w:val="28"/>
          <w:szCs w:val="28"/>
        </w:rPr>
        <w:t>либо фамилия, имя, отчество соответствующего должностного лица, либо должность соответствующего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предмет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личная подпись заявителя (в случае обращения физического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дата составления обращения.</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В подтверждение своих доводов заявитель по своей инициативе прилагает к </w:t>
      </w:r>
      <w:r w:rsidRPr="003879DA">
        <w:rPr>
          <w:rFonts w:ascii="Times New Roman" w:hAnsi="Times New Roman" w:cs="Times New Roman"/>
          <w:sz w:val="28"/>
          <w:szCs w:val="28"/>
        </w:rPr>
        <w:t>письменному обращению документы и материалы либо их копии.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 xml:space="preserve">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w:t>
      </w:r>
      <w:r w:rsidR="0037200F" w:rsidRPr="003879DA">
        <w:rPr>
          <w:rFonts w:ascii="Times New Roman" w:hAnsi="Times New Roman" w:cs="Times New Roman"/>
          <w:sz w:val="28"/>
          <w:szCs w:val="28"/>
        </w:rPr>
        <w:t>специалист</w:t>
      </w:r>
      <w:r w:rsidRPr="003879DA">
        <w:rPr>
          <w:rFonts w:ascii="Times New Roman" w:hAnsi="Times New Roman" w:cs="Times New Roman"/>
          <w:sz w:val="28"/>
          <w:szCs w:val="28"/>
        </w:rPr>
        <w:t xml:space="preserve"> направляет на электронный адрес заявителя уведомление о получении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фамилию, имя, отчество (последнее - при наличии) (в случае обращения физического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полное наименование заявителя (в случае обращения от имени юридического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почтовый адрес, если ответ должен быть направлен в письменной форме;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предмет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491811">
        <w:rPr>
          <w:rFonts w:ascii="Times New Roman" w:hAnsi="Times New Roman" w:cs="Times New Roman"/>
          <w:sz w:val="28"/>
          <w:szCs w:val="28"/>
        </w:rPr>
        <w:t xml:space="preserve">Главой </w:t>
      </w:r>
      <w:r w:rsidR="00491811" w:rsidRPr="00747A52">
        <w:rPr>
          <w:rFonts w:ascii="Times New Roman" w:hAnsi="Times New Roman" w:cs="Times New Roman"/>
          <w:sz w:val="28"/>
          <w:szCs w:val="28"/>
        </w:rPr>
        <w:t xml:space="preserve"> </w:t>
      </w:r>
      <w:r w:rsidR="00DE0096">
        <w:rPr>
          <w:rFonts w:ascii="Times New Roman" w:hAnsi="Times New Roman" w:cs="Times New Roman"/>
          <w:sz w:val="28"/>
          <w:szCs w:val="28"/>
        </w:rPr>
        <w:t xml:space="preserve"> </w:t>
      </w:r>
      <w:r w:rsidR="00013CC0">
        <w:rPr>
          <w:rFonts w:ascii="Times New Roman" w:hAnsi="Times New Roman" w:cs="Times New Roman"/>
          <w:sz w:val="28"/>
          <w:szCs w:val="28"/>
        </w:rPr>
        <w:t>Рязанского</w:t>
      </w:r>
      <w:r w:rsidR="00491811">
        <w:rPr>
          <w:rFonts w:ascii="Times New Roman" w:hAnsi="Times New Roman" w:cs="Times New Roman"/>
          <w:sz w:val="28"/>
          <w:szCs w:val="28"/>
        </w:rPr>
        <w:t xml:space="preserve"> муниципального образования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текста Административного регламента;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перечня оснований для отказа в предоставлении муниципальной услуги;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графика приема заявителей;</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образцов документов;</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C67033" w:rsidRPr="0037200F" w:rsidRDefault="00C67033" w:rsidP="00C67033">
      <w:pPr>
        <w:pStyle w:val="ConsPlusNormal"/>
        <w:ind w:firstLine="540"/>
        <w:jc w:val="both"/>
        <w:rPr>
          <w:rFonts w:ascii="Times New Roman" w:hAnsi="Times New Roman" w:cs="Times New Roman"/>
          <w:color w:val="000000" w:themeColor="text1"/>
          <w:sz w:val="28"/>
          <w:szCs w:val="28"/>
        </w:rPr>
      </w:pPr>
      <w:proofErr w:type="gramStart"/>
      <w:r w:rsidRPr="00747A52">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Pr="0037200F">
        <w:rPr>
          <w:rFonts w:ascii="Times New Roman" w:hAnsi="Times New Roman" w:cs="Times New Roman"/>
          <w:color w:val="000000" w:themeColor="text1"/>
          <w:sz w:val="28"/>
          <w:szCs w:val="28"/>
        </w:rPr>
        <w:t xml:space="preserve">адресу расположения подразделения, официальном сайте органа местного самоуправления, Единого портала МФЦ Саратовской области </w:t>
      </w:r>
      <w:hyperlink r:id="rId15" w:history="1">
        <w:r w:rsidRPr="0037200F">
          <w:rPr>
            <w:rStyle w:val="a4"/>
            <w:rFonts w:ascii="Times New Roman" w:hAnsi="Times New Roman" w:cs="Times New Roman"/>
            <w:color w:val="000000" w:themeColor="text1"/>
            <w:sz w:val="28"/>
            <w:szCs w:val="28"/>
          </w:rPr>
          <w:t>http://www.mfc64.ru/</w:t>
        </w:r>
      </w:hyperlink>
      <w:r w:rsidRPr="0037200F">
        <w:rPr>
          <w:rFonts w:ascii="Times New Roman" w:hAnsi="Times New Roman" w:cs="Times New Roman"/>
          <w:color w:val="000000" w:themeColor="text1"/>
          <w:sz w:val="28"/>
          <w:szCs w:val="28"/>
        </w:rPr>
        <w:t xml:space="preserve">. </w:t>
      </w:r>
      <w:proofErr w:type="gramEnd"/>
    </w:p>
    <w:p w:rsidR="006928A7" w:rsidRPr="00747A52"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747A52" w:rsidRDefault="006E3799" w:rsidP="00060263">
      <w:pPr>
        <w:autoSpaceDE w:val="0"/>
        <w:autoSpaceDN w:val="0"/>
        <w:adjustRightInd w:val="0"/>
        <w:spacing w:after="0" w:line="240" w:lineRule="auto"/>
        <w:jc w:val="center"/>
        <w:rPr>
          <w:rFonts w:ascii="Times New Roman" w:eastAsia="Times New Roman" w:hAnsi="Times New Roman" w:cs="Times New Roman"/>
          <w:b/>
          <w:sz w:val="28"/>
          <w:szCs w:val="24"/>
        </w:rPr>
      </w:pPr>
      <w:r w:rsidRPr="00747A52">
        <w:rPr>
          <w:rFonts w:ascii="Times New Roman" w:eastAsia="Times New Roman" w:hAnsi="Times New Roman" w:cs="Times New Roman"/>
          <w:b/>
          <w:sz w:val="28"/>
          <w:szCs w:val="24"/>
          <w:lang w:val="en-US"/>
        </w:rPr>
        <w:t>II</w:t>
      </w:r>
      <w:r w:rsidRPr="00747A52">
        <w:rPr>
          <w:rFonts w:ascii="Times New Roman" w:eastAsia="Times New Roman" w:hAnsi="Times New Roman" w:cs="Times New Roman"/>
          <w:b/>
          <w:sz w:val="28"/>
          <w:szCs w:val="24"/>
        </w:rPr>
        <w:t>.</w:t>
      </w:r>
      <w:r w:rsidR="00060263" w:rsidRPr="00747A52">
        <w:rPr>
          <w:rFonts w:ascii="Times New Roman" w:eastAsia="Times New Roman" w:hAnsi="Times New Roman" w:cs="Times New Roman"/>
          <w:b/>
          <w:sz w:val="28"/>
          <w:szCs w:val="24"/>
        </w:rPr>
        <w:t xml:space="preserve"> Стандарт предоставления муниципальной услуги</w:t>
      </w:r>
    </w:p>
    <w:p w:rsidR="00060263" w:rsidRPr="00747A52"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Наименование муниципальной услуги</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060263" w:rsidRPr="00747A52" w:rsidRDefault="00060263" w:rsidP="00E435B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2.1. </w:t>
      </w:r>
      <w:r w:rsidRPr="003879DA">
        <w:rPr>
          <w:rFonts w:ascii="Times New Roman" w:eastAsia="Times New Roman" w:hAnsi="Times New Roman" w:cs="Times New Roman"/>
          <w:sz w:val="28"/>
          <w:szCs w:val="28"/>
        </w:rPr>
        <w:t>Наименование муниципальной услуги: «</w:t>
      </w:r>
      <w:r w:rsidR="00E435BD" w:rsidRPr="003879DA">
        <w:rPr>
          <w:rFonts w:ascii="Times New Roman" w:eastAsia="Times New Roman" w:hAnsi="Times New Roman" w:cs="Times New Roman"/>
          <w:sz w:val="28"/>
          <w:szCs w:val="28"/>
        </w:rPr>
        <w:t>Предоставление земельных участков, находящихся в муниципальной собственности, земельных участков</w:t>
      </w:r>
      <w:r w:rsidR="0037200F" w:rsidRPr="003879DA">
        <w:rPr>
          <w:rFonts w:ascii="Times New Roman" w:eastAsia="Times New Roman" w:hAnsi="Times New Roman" w:cs="Times New Roman"/>
          <w:sz w:val="28"/>
          <w:szCs w:val="28"/>
        </w:rPr>
        <w:t>,</w:t>
      </w:r>
      <w:r w:rsidR="00E435BD" w:rsidRPr="003879DA">
        <w:rPr>
          <w:rFonts w:ascii="Times New Roman" w:eastAsia="Times New Roman" w:hAnsi="Times New Roman" w:cs="Times New Roman"/>
          <w:sz w:val="28"/>
          <w:szCs w:val="28"/>
        </w:rPr>
        <w:t xml:space="preserve"> государственная собственность на которые не разграничена, без проведения торгов</w:t>
      </w:r>
      <w:r w:rsidRPr="003879DA">
        <w:rPr>
          <w:rFonts w:ascii="Times New Roman" w:eastAsia="Times New Roman" w:hAnsi="Times New Roman" w:cs="Times New Roman"/>
          <w:sz w:val="28"/>
          <w:szCs w:val="28"/>
        </w:rPr>
        <w:t>».</w:t>
      </w:r>
    </w:p>
    <w:p w:rsidR="00060263" w:rsidRPr="00747A52" w:rsidRDefault="00060263" w:rsidP="00060263">
      <w:pPr>
        <w:spacing w:after="0" w:line="240" w:lineRule="auto"/>
        <w:ind w:firstLine="540"/>
        <w:jc w:val="center"/>
        <w:rPr>
          <w:rFonts w:ascii="Times New Roman" w:eastAsia="Times New Roman" w:hAnsi="Times New Roman" w:cs="Times New Roman"/>
          <w:b/>
          <w:sz w:val="28"/>
          <w:szCs w:val="28"/>
        </w:rPr>
      </w:pPr>
    </w:p>
    <w:p w:rsidR="00060263" w:rsidRPr="00747A52" w:rsidRDefault="00060263" w:rsidP="00060263">
      <w:pPr>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Наименование органа местного самоуправления, предоставляющего муниципальную услугу</w:t>
      </w:r>
    </w:p>
    <w:p w:rsidR="00060263" w:rsidRPr="00747A52" w:rsidRDefault="00060263" w:rsidP="00060263">
      <w:pPr>
        <w:spacing w:after="0" w:line="240" w:lineRule="auto"/>
        <w:ind w:firstLine="540"/>
        <w:jc w:val="center"/>
        <w:rPr>
          <w:rFonts w:ascii="Times New Roman" w:eastAsia="Times New Roman" w:hAnsi="Times New Roman" w:cs="Times New Roman"/>
          <w:b/>
          <w:sz w:val="28"/>
          <w:szCs w:val="28"/>
        </w:rPr>
      </w:pPr>
    </w:p>
    <w:p w:rsidR="00C0214B" w:rsidRPr="00747A52" w:rsidRDefault="00060263" w:rsidP="00A0459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2.2. Муниципальная услуга предоставляется органом местного самоуправления - </w:t>
      </w:r>
      <w:r w:rsidR="00186264">
        <w:rPr>
          <w:rFonts w:ascii="Times New Roman" w:hAnsi="Times New Roman" w:cs="Times New Roman"/>
          <w:sz w:val="28"/>
          <w:szCs w:val="28"/>
        </w:rPr>
        <w:t xml:space="preserve">администрацией </w:t>
      </w:r>
      <w:r w:rsidR="00186264" w:rsidRPr="00747A52">
        <w:rPr>
          <w:rFonts w:ascii="Times New Roman" w:hAnsi="Times New Roman" w:cs="Times New Roman"/>
          <w:sz w:val="28"/>
          <w:szCs w:val="28"/>
        </w:rPr>
        <w:t xml:space="preserve"> </w:t>
      </w:r>
      <w:r w:rsidR="00DE0096">
        <w:rPr>
          <w:rFonts w:ascii="Times New Roman" w:hAnsi="Times New Roman" w:cs="Times New Roman"/>
          <w:sz w:val="28"/>
          <w:szCs w:val="28"/>
        </w:rPr>
        <w:t xml:space="preserve"> </w:t>
      </w:r>
      <w:r w:rsidR="00013CC0">
        <w:rPr>
          <w:rFonts w:ascii="Times New Roman" w:hAnsi="Times New Roman" w:cs="Times New Roman"/>
          <w:sz w:val="28"/>
          <w:szCs w:val="28"/>
        </w:rPr>
        <w:t>Рязанского</w:t>
      </w:r>
      <w:r w:rsidR="00186264">
        <w:rPr>
          <w:rFonts w:ascii="Times New Roman" w:hAnsi="Times New Roman" w:cs="Times New Roman"/>
          <w:sz w:val="28"/>
          <w:szCs w:val="28"/>
        </w:rPr>
        <w:t xml:space="preserve"> муниципального образования</w:t>
      </w:r>
      <w:r w:rsidRPr="00747A52">
        <w:rPr>
          <w:rFonts w:ascii="Times New Roman" w:eastAsia="Times New Roman" w:hAnsi="Times New Roman" w:cs="Times New Roman"/>
          <w:sz w:val="28"/>
          <w:szCs w:val="28"/>
        </w:rPr>
        <w:t xml:space="preserve"> и осуществляется через </w:t>
      </w:r>
      <m:oMath>
        <m:r>
          <w:rPr>
            <w:rFonts w:ascii="Cambria Math" w:eastAsia="Times New Roman" w:hAnsi="Cambria Math" w:cs="Times New Roman"/>
            <w:sz w:val="28"/>
            <w:szCs w:val="28"/>
          </w:rPr>
          <m:t>неё же.</m:t>
        </m:r>
      </m:oMath>
      <w:r w:rsidR="00186264">
        <w:rPr>
          <w:rFonts w:ascii="Times New Roman" w:eastAsia="Times New Roman" w:hAnsi="Times New Roman" w:cs="Times New Roman"/>
          <w:sz w:val="28"/>
          <w:szCs w:val="28"/>
        </w:rPr>
        <w:t xml:space="preserve"> </w:t>
      </w:r>
    </w:p>
    <w:p w:rsidR="00C67033" w:rsidRPr="00747A52" w:rsidRDefault="00C67033" w:rsidP="00C6703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60263" w:rsidRPr="00747A52" w:rsidRDefault="00060263" w:rsidP="00A0459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При предоставлении муниципальной услуги подразделение взаимодействует со следующими организациями:</w:t>
      </w:r>
    </w:p>
    <w:p w:rsidR="00AD7BC0" w:rsidRPr="00747A52" w:rsidRDefault="00AD7BC0" w:rsidP="00A0459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Управлением Федеральной налоговой службы по Саратовской области;</w:t>
      </w:r>
    </w:p>
    <w:p w:rsidR="00AD7BC0" w:rsidRPr="00747A52" w:rsidRDefault="00AD7BC0" w:rsidP="00A0459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Управлением Федеральной службы государственной регистрации, кадастра и картографии по Саратовской области;</w:t>
      </w:r>
    </w:p>
    <w:p w:rsidR="00AD7BC0" w:rsidRPr="00747A52" w:rsidRDefault="00AD7BC0" w:rsidP="00A0459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ФГБУ «ФКП </w:t>
      </w:r>
      <w:proofErr w:type="spellStart"/>
      <w:r w:rsidRPr="00747A52">
        <w:rPr>
          <w:rFonts w:ascii="Times New Roman" w:eastAsia="Times New Roman" w:hAnsi="Times New Roman" w:cs="Times New Roman"/>
          <w:sz w:val="28"/>
          <w:szCs w:val="28"/>
        </w:rPr>
        <w:t>Росреестра</w:t>
      </w:r>
      <w:proofErr w:type="spellEnd"/>
      <w:r w:rsidRPr="00747A52">
        <w:rPr>
          <w:rFonts w:ascii="Times New Roman" w:eastAsia="Times New Roman" w:hAnsi="Times New Roman" w:cs="Times New Roman"/>
          <w:sz w:val="28"/>
          <w:szCs w:val="28"/>
        </w:rPr>
        <w:t xml:space="preserve"> по Саратовской области»</w:t>
      </w:r>
      <w:r w:rsidR="00A04590" w:rsidRPr="00747A52">
        <w:rPr>
          <w:rFonts w:ascii="Times New Roman" w:eastAsia="Times New Roman" w:hAnsi="Times New Roman" w:cs="Times New Roman"/>
          <w:sz w:val="28"/>
          <w:szCs w:val="28"/>
        </w:rPr>
        <w:t>;</w:t>
      </w:r>
    </w:p>
    <w:p w:rsidR="00F64384" w:rsidRPr="00747A52" w:rsidRDefault="00F64384" w:rsidP="00F64384">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администрациями сельских поселений, входящих в состав «_» муниципального района;</w:t>
      </w:r>
    </w:p>
    <w:p w:rsidR="00060263" w:rsidRPr="00747A52" w:rsidRDefault="005D4F58"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МФЦ</w:t>
      </w:r>
      <w:r w:rsidR="00177ADA" w:rsidRPr="00747A52">
        <w:rPr>
          <w:rFonts w:ascii="Times New Roman" w:eastAsia="Times New Roman" w:hAnsi="Times New Roman" w:cs="Times New Roman"/>
          <w:sz w:val="28"/>
          <w:szCs w:val="28"/>
        </w:rPr>
        <w:t>;</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2.2.1 Муниципальная услуга </w:t>
      </w:r>
      <w:r w:rsidR="00A56159" w:rsidRPr="00747A52">
        <w:rPr>
          <w:rFonts w:ascii="Times New Roman" w:eastAsia="Times New Roman" w:hAnsi="Times New Roman" w:cs="Times New Roman"/>
          <w:sz w:val="28"/>
          <w:szCs w:val="28"/>
        </w:rPr>
        <w:t xml:space="preserve">предусматривает </w:t>
      </w:r>
      <w:proofErr w:type="gramStart"/>
      <w:r w:rsidR="00E31AA7" w:rsidRPr="00747A52">
        <w:rPr>
          <w:rFonts w:ascii="Times New Roman" w:eastAsia="Times New Roman" w:hAnsi="Times New Roman" w:cs="Times New Roman"/>
          <w:sz w:val="28"/>
          <w:szCs w:val="28"/>
        </w:rPr>
        <w:t>следующие</w:t>
      </w:r>
      <w:proofErr w:type="gramEnd"/>
      <w:r w:rsidR="00E31AA7" w:rsidRPr="00747A52">
        <w:rPr>
          <w:rFonts w:ascii="Times New Roman" w:eastAsia="Times New Roman" w:hAnsi="Times New Roman" w:cs="Times New Roman"/>
          <w:sz w:val="28"/>
          <w:szCs w:val="28"/>
        </w:rPr>
        <w:t xml:space="preserve"> </w:t>
      </w:r>
      <w:proofErr w:type="spellStart"/>
      <w:r w:rsidR="00E31AA7" w:rsidRPr="00747A52">
        <w:rPr>
          <w:rFonts w:ascii="Times New Roman" w:eastAsia="Times New Roman" w:hAnsi="Times New Roman" w:cs="Times New Roman"/>
          <w:sz w:val="28"/>
          <w:szCs w:val="28"/>
        </w:rPr>
        <w:t>подуслуги</w:t>
      </w:r>
      <w:proofErr w:type="spellEnd"/>
      <w:r w:rsidR="00E31AA7" w:rsidRPr="00747A52">
        <w:rPr>
          <w:rFonts w:ascii="Times New Roman" w:eastAsia="Times New Roman" w:hAnsi="Times New Roman" w:cs="Times New Roman"/>
          <w:sz w:val="28"/>
          <w:szCs w:val="28"/>
        </w:rPr>
        <w:t>:</w:t>
      </w:r>
    </w:p>
    <w:p w:rsidR="00060CD5" w:rsidRPr="00747A52" w:rsidRDefault="0056574E" w:rsidP="00060CD5">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 </w:t>
      </w:r>
      <w:r w:rsidR="00060CD5" w:rsidRPr="00747A52">
        <w:rPr>
          <w:rFonts w:ascii="Times New Roman" w:eastAsia="Times New Roman" w:hAnsi="Times New Roman" w:cs="Times New Roman"/>
          <w:sz w:val="28"/>
          <w:szCs w:val="28"/>
        </w:rPr>
        <w:t>предварительное согласование предоставления земельного участка</w:t>
      </w:r>
      <w:r w:rsidR="00FA7948" w:rsidRPr="00747A52">
        <w:rPr>
          <w:rFonts w:ascii="Times New Roman" w:eastAsia="Times New Roman" w:hAnsi="Times New Roman" w:cs="Times New Roman"/>
          <w:sz w:val="28"/>
          <w:szCs w:val="28"/>
        </w:rPr>
        <w:t xml:space="preserve"> физическим лицом</w:t>
      </w:r>
      <w:r w:rsidR="00060CD5" w:rsidRPr="00747A52">
        <w:rPr>
          <w:rFonts w:ascii="Times New Roman" w:eastAsia="Times New Roman" w:hAnsi="Times New Roman" w:cs="Times New Roman"/>
          <w:sz w:val="28"/>
          <w:szCs w:val="28"/>
        </w:rPr>
        <w:t>;</w:t>
      </w:r>
    </w:p>
    <w:p w:rsidR="00FA7948" w:rsidRPr="00747A52" w:rsidRDefault="0056574E" w:rsidP="00FA7948">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 xml:space="preserve">2) </w:t>
      </w:r>
      <w:r w:rsidR="00FA7948" w:rsidRPr="00747A52">
        <w:rPr>
          <w:rFonts w:ascii="Times New Roman" w:eastAsia="Times New Roman" w:hAnsi="Times New Roman" w:cs="Times New Roman"/>
          <w:sz w:val="28"/>
          <w:szCs w:val="28"/>
        </w:rPr>
        <w:t>предварительное согласование предоставления земельного участка юридическим лицом;</w:t>
      </w:r>
    </w:p>
    <w:p w:rsidR="00AC26E0" w:rsidRPr="00747A52" w:rsidRDefault="0056574E"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3) </w:t>
      </w:r>
      <w:r w:rsidR="00A21BCF" w:rsidRPr="00747A52">
        <w:rPr>
          <w:rFonts w:ascii="Times New Roman" w:eastAsia="Times New Roman" w:hAnsi="Times New Roman" w:cs="Times New Roman"/>
          <w:sz w:val="28"/>
          <w:szCs w:val="28"/>
        </w:rPr>
        <w:t>предоставление земельного участка физическим лицам в собственность за плату;</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4) </w:t>
      </w:r>
      <w:r w:rsidR="00A21BCF" w:rsidRPr="00747A52">
        <w:rPr>
          <w:rFonts w:ascii="Times New Roman" w:eastAsia="Times New Roman" w:hAnsi="Times New Roman" w:cs="Times New Roman"/>
          <w:sz w:val="28"/>
          <w:szCs w:val="28"/>
        </w:rPr>
        <w:t>предоставление земельного участка физическим лицам, являющимся индивидуальными предпринимателями в собственность за плату;</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5) </w:t>
      </w:r>
      <w:r w:rsidR="00A21BCF" w:rsidRPr="00747A52">
        <w:rPr>
          <w:rFonts w:ascii="Times New Roman" w:eastAsia="Times New Roman" w:hAnsi="Times New Roman" w:cs="Times New Roman"/>
          <w:sz w:val="28"/>
          <w:szCs w:val="28"/>
        </w:rPr>
        <w:t>предоставление земельного участка юридическим лицам в собственность за плату;</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6)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в собственность </w:t>
      </w:r>
      <w:r w:rsidR="00A21BCF" w:rsidRPr="00747A52">
        <w:rPr>
          <w:rFonts w:ascii="Times New Roman" w:hAnsi="Times New Roman" w:cs="Times New Roman"/>
          <w:sz w:val="28"/>
          <w:szCs w:val="28"/>
        </w:rPr>
        <w:t>бесплатно</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7)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являющимся индивидуальными предпринимателями в собственность </w:t>
      </w:r>
      <w:r w:rsidR="00A21BCF" w:rsidRPr="00747A52">
        <w:rPr>
          <w:rFonts w:ascii="Times New Roman" w:hAnsi="Times New Roman" w:cs="Times New Roman"/>
          <w:sz w:val="28"/>
          <w:szCs w:val="28"/>
        </w:rPr>
        <w:t>бесплатно</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8) </w:t>
      </w:r>
      <w:r w:rsidR="00A21BCF" w:rsidRPr="00747A52">
        <w:rPr>
          <w:rFonts w:ascii="Times New Roman" w:eastAsia="Times New Roman" w:hAnsi="Times New Roman" w:cs="Times New Roman"/>
          <w:sz w:val="28"/>
          <w:szCs w:val="28"/>
        </w:rPr>
        <w:t xml:space="preserve">предоставление земельного участка юридическим лицам в собственность </w:t>
      </w:r>
      <w:r w:rsidR="00A21BCF" w:rsidRPr="00747A52">
        <w:rPr>
          <w:rFonts w:ascii="Times New Roman" w:hAnsi="Times New Roman" w:cs="Times New Roman"/>
          <w:sz w:val="28"/>
          <w:szCs w:val="28"/>
        </w:rPr>
        <w:t>бесплатно</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9)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w:t>
      </w:r>
      <w:r w:rsidR="00A21BCF" w:rsidRPr="00747A52">
        <w:rPr>
          <w:rFonts w:ascii="Times New Roman" w:hAnsi="Times New Roman" w:cs="Times New Roman"/>
          <w:sz w:val="28"/>
          <w:szCs w:val="28"/>
        </w:rPr>
        <w:t>в аренду</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10)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являющимся индивидуальными предпринимателями </w:t>
      </w:r>
      <w:r w:rsidR="00A21BCF" w:rsidRPr="00747A52">
        <w:rPr>
          <w:rFonts w:ascii="Times New Roman" w:hAnsi="Times New Roman" w:cs="Times New Roman"/>
          <w:sz w:val="28"/>
          <w:szCs w:val="28"/>
        </w:rPr>
        <w:t>в аренду</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11) </w:t>
      </w:r>
      <w:r w:rsidR="00A21BCF" w:rsidRPr="00747A52">
        <w:rPr>
          <w:rFonts w:ascii="Times New Roman" w:eastAsia="Times New Roman" w:hAnsi="Times New Roman" w:cs="Times New Roman"/>
          <w:sz w:val="28"/>
          <w:szCs w:val="28"/>
        </w:rPr>
        <w:t xml:space="preserve">предоставление земельного участка юридическим лицам </w:t>
      </w:r>
      <w:r w:rsidR="00A21BCF" w:rsidRPr="00747A52">
        <w:rPr>
          <w:rFonts w:ascii="Times New Roman" w:hAnsi="Times New Roman" w:cs="Times New Roman"/>
          <w:sz w:val="28"/>
          <w:szCs w:val="28"/>
        </w:rPr>
        <w:t>в аренду</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12) </w:t>
      </w:r>
      <w:r w:rsidR="00A21BCF" w:rsidRPr="00747A52">
        <w:rPr>
          <w:rFonts w:ascii="Times New Roman" w:eastAsia="Times New Roman" w:hAnsi="Times New Roman" w:cs="Times New Roman"/>
          <w:sz w:val="28"/>
          <w:szCs w:val="28"/>
        </w:rPr>
        <w:t xml:space="preserve">предоставление земельного участка юридическим лицам </w:t>
      </w:r>
      <w:r w:rsidR="00A21BCF" w:rsidRPr="00747A52">
        <w:rPr>
          <w:rFonts w:ascii="Times New Roman" w:hAnsi="Times New Roman" w:cs="Times New Roman"/>
          <w:sz w:val="28"/>
          <w:szCs w:val="28"/>
        </w:rPr>
        <w:t>в постоянное (бессрочное) пользование</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13)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w:t>
      </w:r>
      <w:r w:rsidR="00A21BCF" w:rsidRPr="00747A52">
        <w:rPr>
          <w:rFonts w:ascii="Times New Roman" w:hAnsi="Times New Roman" w:cs="Times New Roman"/>
          <w:sz w:val="28"/>
          <w:szCs w:val="28"/>
        </w:rPr>
        <w:t>в безвозмездное пользование</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14)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являющимся индивидуальными предпринимателями </w:t>
      </w:r>
      <w:r w:rsidR="00A21BCF" w:rsidRPr="00747A52">
        <w:rPr>
          <w:rFonts w:ascii="Times New Roman" w:hAnsi="Times New Roman" w:cs="Times New Roman"/>
          <w:sz w:val="28"/>
          <w:szCs w:val="28"/>
        </w:rPr>
        <w:t>в безвозмездное пользование</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15) </w:t>
      </w:r>
      <w:r w:rsidR="00A21BCF" w:rsidRPr="00747A52">
        <w:rPr>
          <w:rFonts w:ascii="Times New Roman" w:eastAsia="Times New Roman" w:hAnsi="Times New Roman" w:cs="Times New Roman"/>
          <w:sz w:val="28"/>
          <w:szCs w:val="28"/>
        </w:rPr>
        <w:t xml:space="preserve">предоставление земельного участка юридическим лицам </w:t>
      </w:r>
      <w:r w:rsidR="00A21BCF" w:rsidRPr="00747A52">
        <w:rPr>
          <w:rFonts w:ascii="Times New Roman" w:hAnsi="Times New Roman" w:cs="Times New Roman"/>
          <w:sz w:val="28"/>
          <w:szCs w:val="28"/>
        </w:rPr>
        <w:t>в безвозмездное пользование</w:t>
      </w:r>
      <w:r w:rsidR="00C0214B" w:rsidRPr="00747A52">
        <w:rPr>
          <w:rFonts w:ascii="Times New Roman" w:eastAsia="Times New Roman" w:hAnsi="Times New Roman" w:cs="Times New Roman"/>
          <w:sz w:val="28"/>
          <w:szCs w:val="28"/>
        </w:rPr>
        <w:t>.</w:t>
      </w:r>
    </w:p>
    <w:p w:rsidR="003F11ED" w:rsidRPr="00747A52" w:rsidRDefault="003F11ED" w:rsidP="003A78ED">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eastAsia="Times New Roman" w:hAnsi="Times New Roman" w:cs="Times New Roman"/>
          <w:sz w:val="28"/>
          <w:szCs w:val="28"/>
        </w:rPr>
        <w:t xml:space="preserve">2.2.2. </w:t>
      </w:r>
      <w:proofErr w:type="gramStart"/>
      <w:r w:rsidRPr="00747A52">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sidR="00186264">
        <w:rPr>
          <w:rFonts w:ascii="Times New Roman" w:hAnsi="Times New Roman" w:cs="Times New Roman"/>
          <w:sz w:val="28"/>
          <w:szCs w:val="28"/>
        </w:rPr>
        <w:t>оставления муниципальных услуг.</w:t>
      </w:r>
      <w:proofErr w:type="gramEnd"/>
    </w:p>
    <w:p w:rsidR="003F11ED" w:rsidRPr="00747A52" w:rsidRDefault="003F11ED" w:rsidP="003F11ED">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Результат предоставления муниципальной услуги</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7A52"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2.3. Результатом предоставления муниципальной услуги является:</w:t>
      </w:r>
    </w:p>
    <w:p w:rsidR="00060CD5" w:rsidRPr="00747A52" w:rsidRDefault="00C67033" w:rsidP="00060C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выдача</w:t>
      </w:r>
      <w:r w:rsidRPr="00747A52">
        <w:t xml:space="preserve"> </w:t>
      </w:r>
      <w:r w:rsidRPr="00747A52">
        <w:rPr>
          <w:rFonts w:ascii="Times New Roman" w:eastAsia="Times New Roman" w:hAnsi="Times New Roman" w:cs="Times New Roman"/>
          <w:sz w:val="28"/>
          <w:szCs w:val="28"/>
        </w:rPr>
        <w:t xml:space="preserve">(направление) заявителю </w:t>
      </w:r>
      <w:r w:rsidR="00273539" w:rsidRPr="00747A52">
        <w:rPr>
          <w:rFonts w:ascii="Times New Roman" w:eastAsia="Times New Roman" w:hAnsi="Times New Roman" w:cs="Times New Roman"/>
          <w:sz w:val="28"/>
          <w:szCs w:val="28"/>
        </w:rPr>
        <w:t>нормативн</w:t>
      </w:r>
      <w:r w:rsidRPr="00747A52">
        <w:rPr>
          <w:rFonts w:ascii="Times New Roman" w:eastAsia="Times New Roman" w:hAnsi="Times New Roman" w:cs="Times New Roman"/>
          <w:sz w:val="28"/>
          <w:szCs w:val="28"/>
        </w:rPr>
        <w:t>ого</w:t>
      </w:r>
      <w:r w:rsidR="00273539" w:rsidRPr="00747A52">
        <w:rPr>
          <w:rFonts w:ascii="Times New Roman" w:eastAsia="Times New Roman" w:hAnsi="Times New Roman" w:cs="Times New Roman"/>
          <w:sz w:val="28"/>
          <w:szCs w:val="28"/>
        </w:rPr>
        <w:t xml:space="preserve"> правово</w:t>
      </w:r>
      <w:r w:rsidRPr="00747A52">
        <w:rPr>
          <w:rFonts w:ascii="Times New Roman" w:eastAsia="Times New Roman" w:hAnsi="Times New Roman" w:cs="Times New Roman"/>
          <w:sz w:val="28"/>
          <w:szCs w:val="28"/>
        </w:rPr>
        <w:t>го</w:t>
      </w:r>
      <w:r w:rsidR="00273539" w:rsidRPr="00747A52">
        <w:rPr>
          <w:rFonts w:ascii="Times New Roman" w:eastAsia="Times New Roman" w:hAnsi="Times New Roman" w:cs="Times New Roman"/>
          <w:sz w:val="28"/>
          <w:szCs w:val="28"/>
        </w:rPr>
        <w:t xml:space="preserve"> акт</w:t>
      </w:r>
      <w:r w:rsidRPr="00747A52">
        <w:rPr>
          <w:rFonts w:ascii="Times New Roman" w:eastAsia="Times New Roman" w:hAnsi="Times New Roman" w:cs="Times New Roman"/>
          <w:sz w:val="28"/>
          <w:szCs w:val="28"/>
        </w:rPr>
        <w:t>а</w:t>
      </w:r>
      <w:r w:rsidR="00060CD5" w:rsidRPr="00747A52">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p>
    <w:p w:rsidR="00060CD5" w:rsidRPr="00747A52" w:rsidRDefault="00C67033" w:rsidP="00060C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выдача</w:t>
      </w:r>
      <w:r w:rsidRPr="00747A52">
        <w:t xml:space="preserve"> </w:t>
      </w:r>
      <w:r w:rsidRPr="00747A52">
        <w:rPr>
          <w:rFonts w:ascii="Times New Roman" w:eastAsia="Times New Roman" w:hAnsi="Times New Roman" w:cs="Times New Roman"/>
          <w:sz w:val="28"/>
          <w:szCs w:val="28"/>
        </w:rPr>
        <w:t xml:space="preserve">(направление) заявителю нормативного правового акта </w:t>
      </w:r>
      <w:r w:rsidR="00273539" w:rsidRPr="00747A52">
        <w:rPr>
          <w:rFonts w:ascii="Times New Roman" w:eastAsia="Times New Roman" w:hAnsi="Times New Roman" w:cs="Times New Roman"/>
          <w:sz w:val="28"/>
          <w:szCs w:val="28"/>
        </w:rPr>
        <w:t xml:space="preserve">о </w:t>
      </w:r>
      <w:r w:rsidR="00060CD5" w:rsidRPr="00747A52">
        <w:rPr>
          <w:rFonts w:ascii="Times New Roman" w:eastAsia="Times New Roman" w:hAnsi="Times New Roman" w:cs="Times New Roman"/>
          <w:sz w:val="28"/>
          <w:szCs w:val="28"/>
        </w:rPr>
        <w:t>мотивированн</w:t>
      </w:r>
      <w:r w:rsidR="00273539" w:rsidRPr="00747A52">
        <w:rPr>
          <w:rFonts w:ascii="Times New Roman" w:eastAsia="Times New Roman" w:hAnsi="Times New Roman" w:cs="Times New Roman"/>
          <w:sz w:val="28"/>
          <w:szCs w:val="28"/>
        </w:rPr>
        <w:t>ом</w:t>
      </w:r>
      <w:r w:rsidR="00060CD5" w:rsidRPr="00747A52">
        <w:rPr>
          <w:rFonts w:ascii="Times New Roman" w:eastAsia="Times New Roman" w:hAnsi="Times New Roman" w:cs="Times New Roman"/>
          <w:sz w:val="28"/>
          <w:szCs w:val="28"/>
        </w:rPr>
        <w:t xml:space="preserve"> отказ</w:t>
      </w:r>
      <w:r w:rsidR="00273539" w:rsidRPr="00747A52">
        <w:rPr>
          <w:rFonts w:ascii="Times New Roman" w:eastAsia="Times New Roman" w:hAnsi="Times New Roman" w:cs="Times New Roman"/>
          <w:sz w:val="28"/>
          <w:szCs w:val="28"/>
        </w:rPr>
        <w:t>е</w:t>
      </w:r>
      <w:r w:rsidR="00060CD5" w:rsidRPr="00747A52">
        <w:rPr>
          <w:rFonts w:ascii="Times New Roman" w:eastAsia="Times New Roman" w:hAnsi="Times New Roman" w:cs="Times New Roman"/>
          <w:sz w:val="28"/>
          <w:szCs w:val="28"/>
        </w:rPr>
        <w:t xml:space="preserve"> в предварительном согласовании предоставления земельного участка</w:t>
      </w:r>
    </w:p>
    <w:p w:rsidR="00A21BCF" w:rsidRPr="00747A5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выдача</w:t>
      </w:r>
      <w:r w:rsidRPr="00747A52">
        <w:t xml:space="preserve"> </w:t>
      </w:r>
      <w:r w:rsidRPr="00747A52">
        <w:rPr>
          <w:rFonts w:ascii="Times New Roman" w:eastAsia="Times New Roman" w:hAnsi="Times New Roman" w:cs="Times New Roman"/>
          <w:sz w:val="28"/>
          <w:szCs w:val="28"/>
        </w:rPr>
        <w:t xml:space="preserve">(направление) заявителю </w:t>
      </w:r>
      <w:r w:rsidR="00A21BCF" w:rsidRPr="00747A52">
        <w:rPr>
          <w:rFonts w:ascii="Times New Roman" w:eastAsia="Times New Roman" w:hAnsi="Times New Roman" w:cs="Times New Roman"/>
          <w:sz w:val="28"/>
          <w:szCs w:val="28"/>
        </w:rPr>
        <w:t>договор</w:t>
      </w:r>
      <w:r w:rsidRPr="00747A52">
        <w:rPr>
          <w:rFonts w:ascii="Times New Roman" w:eastAsia="Times New Roman" w:hAnsi="Times New Roman" w:cs="Times New Roman"/>
          <w:sz w:val="28"/>
          <w:szCs w:val="28"/>
        </w:rPr>
        <w:t>а</w:t>
      </w:r>
      <w:r w:rsidR="00A21BCF" w:rsidRPr="00747A52">
        <w:rPr>
          <w:rFonts w:ascii="Times New Roman" w:eastAsia="Times New Roman" w:hAnsi="Times New Roman" w:cs="Times New Roman"/>
          <w:sz w:val="28"/>
          <w:szCs w:val="28"/>
        </w:rPr>
        <w:t xml:space="preserve"> купли-продажи земельного участка;</w:t>
      </w:r>
    </w:p>
    <w:p w:rsidR="00A21BCF" w:rsidRPr="00747A5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выдача</w:t>
      </w:r>
      <w:r w:rsidRPr="00747A52">
        <w:t xml:space="preserve"> </w:t>
      </w:r>
      <w:r w:rsidRPr="00747A52">
        <w:rPr>
          <w:rFonts w:ascii="Times New Roman" w:eastAsia="Times New Roman" w:hAnsi="Times New Roman" w:cs="Times New Roman"/>
          <w:sz w:val="28"/>
          <w:szCs w:val="28"/>
        </w:rPr>
        <w:t xml:space="preserve">(направление) заявителю нормативного правового акта </w:t>
      </w:r>
      <w:r w:rsidR="00A21BCF" w:rsidRPr="00747A52">
        <w:rPr>
          <w:rFonts w:ascii="Times New Roman" w:eastAsia="Times New Roman" w:hAnsi="Times New Roman" w:cs="Times New Roman"/>
          <w:sz w:val="28"/>
          <w:szCs w:val="28"/>
        </w:rPr>
        <w:t xml:space="preserve">о </w:t>
      </w:r>
      <w:r w:rsidR="00A21BCF" w:rsidRPr="00747A52">
        <w:rPr>
          <w:rFonts w:ascii="Times New Roman" w:eastAsia="Times New Roman" w:hAnsi="Times New Roman" w:cs="Times New Roman"/>
          <w:sz w:val="28"/>
          <w:szCs w:val="28"/>
        </w:rPr>
        <w:lastRenderedPageBreak/>
        <w:t>предоставлении земельного участка в собственность бесплатно;</w:t>
      </w:r>
    </w:p>
    <w:p w:rsidR="00A21BCF" w:rsidRPr="00747A5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выдача</w:t>
      </w:r>
      <w:r w:rsidRPr="00747A52">
        <w:t xml:space="preserve"> </w:t>
      </w:r>
      <w:r w:rsidRPr="00747A52">
        <w:rPr>
          <w:rFonts w:ascii="Times New Roman" w:eastAsia="Times New Roman" w:hAnsi="Times New Roman" w:cs="Times New Roman"/>
          <w:sz w:val="28"/>
          <w:szCs w:val="28"/>
        </w:rPr>
        <w:t xml:space="preserve">(направление) заявителю </w:t>
      </w:r>
      <w:r w:rsidR="00774C26" w:rsidRPr="00747A52">
        <w:rPr>
          <w:rFonts w:ascii="Times New Roman" w:eastAsia="Times New Roman" w:hAnsi="Times New Roman" w:cs="Times New Roman"/>
          <w:sz w:val="28"/>
          <w:szCs w:val="28"/>
        </w:rPr>
        <w:t>договор</w:t>
      </w:r>
      <w:r w:rsidRPr="00747A52">
        <w:rPr>
          <w:rFonts w:ascii="Times New Roman" w:eastAsia="Times New Roman" w:hAnsi="Times New Roman" w:cs="Times New Roman"/>
          <w:sz w:val="28"/>
          <w:szCs w:val="28"/>
        </w:rPr>
        <w:t>а</w:t>
      </w:r>
      <w:r w:rsidR="00A21BCF" w:rsidRPr="00747A52">
        <w:rPr>
          <w:rFonts w:ascii="Times New Roman" w:eastAsia="Times New Roman" w:hAnsi="Times New Roman" w:cs="Times New Roman"/>
          <w:sz w:val="28"/>
          <w:szCs w:val="28"/>
        </w:rPr>
        <w:t xml:space="preserve"> аренды земельного участка;</w:t>
      </w:r>
    </w:p>
    <w:p w:rsidR="00A21BCF" w:rsidRPr="00747A52" w:rsidRDefault="00C67033" w:rsidP="00A21B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выдача</w:t>
      </w:r>
      <w:r w:rsidRPr="00747A52">
        <w:t xml:space="preserve"> </w:t>
      </w:r>
      <w:r w:rsidRPr="00747A52">
        <w:rPr>
          <w:rFonts w:ascii="Times New Roman" w:eastAsia="Times New Roman" w:hAnsi="Times New Roman" w:cs="Times New Roman"/>
          <w:sz w:val="28"/>
          <w:szCs w:val="28"/>
        </w:rPr>
        <w:t xml:space="preserve">(направление) заявителю нормативного правового акта </w:t>
      </w:r>
      <w:r w:rsidR="00A21BCF" w:rsidRPr="00747A52">
        <w:rPr>
          <w:rFonts w:ascii="Times New Roman" w:eastAsia="Times New Roman" w:hAnsi="Times New Roman" w:cs="Times New Roman"/>
          <w:sz w:val="28"/>
          <w:szCs w:val="28"/>
        </w:rPr>
        <w:t xml:space="preserve">о предоставлении земельного участка в </w:t>
      </w:r>
      <w:r w:rsidR="006361DC" w:rsidRPr="00747A52">
        <w:rPr>
          <w:rFonts w:ascii="Times New Roman" w:eastAsia="Times New Roman" w:hAnsi="Times New Roman" w:cs="Times New Roman"/>
          <w:sz w:val="28"/>
          <w:szCs w:val="28"/>
        </w:rPr>
        <w:t>постоянное (бессрочное) пользование</w:t>
      </w:r>
      <w:r w:rsidR="00A21BCF" w:rsidRPr="00747A52">
        <w:rPr>
          <w:rFonts w:ascii="Times New Roman" w:eastAsia="Times New Roman" w:hAnsi="Times New Roman" w:cs="Times New Roman"/>
          <w:sz w:val="28"/>
          <w:szCs w:val="28"/>
        </w:rPr>
        <w:t>;</w:t>
      </w:r>
    </w:p>
    <w:p w:rsidR="006361DC" w:rsidRPr="00747A52" w:rsidRDefault="00C67033" w:rsidP="00A21B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выдача</w:t>
      </w:r>
      <w:r w:rsidRPr="00747A52">
        <w:t xml:space="preserve"> </w:t>
      </w:r>
      <w:r w:rsidRPr="00747A52">
        <w:rPr>
          <w:rFonts w:ascii="Times New Roman" w:eastAsia="Times New Roman" w:hAnsi="Times New Roman" w:cs="Times New Roman"/>
          <w:sz w:val="28"/>
          <w:szCs w:val="28"/>
        </w:rPr>
        <w:t xml:space="preserve">(направление) заявителю </w:t>
      </w:r>
      <w:r w:rsidR="00774C26" w:rsidRPr="00747A52">
        <w:rPr>
          <w:rFonts w:ascii="Times New Roman" w:eastAsia="Times New Roman" w:hAnsi="Times New Roman" w:cs="Times New Roman"/>
          <w:sz w:val="28"/>
          <w:szCs w:val="28"/>
        </w:rPr>
        <w:t>договор</w:t>
      </w:r>
      <w:r w:rsidRPr="00747A52">
        <w:rPr>
          <w:rFonts w:ascii="Times New Roman" w:eastAsia="Times New Roman" w:hAnsi="Times New Roman" w:cs="Times New Roman"/>
          <w:sz w:val="28"/>
          <w:szCs w:val="28"/>
        </w:rPr>
        <w:t>а</w:t>
      </w:r>
      <w:r w:rsidR="006361DC" w:rsidRPr="00747A52">
        <w:rPr>
          <w:rFonts w:ascii="Times New Roman" w:eastAsia="Times New Roman" w:hAnsi="Times New Roman" w:cs="Times New Roman"/>
          <w:sz w:val="28"/>
          <w:szCs w:val="28"/>
        </w:rPr>
        <w:t xml:space="preserve"> безвозмездного пользования</w:t>
      </w:r>
    </w:p>
    <w:p w:rsidR="00060263" w:rsidRPr="00747A5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выдача</w:t>
      </w:r>
      <w:r w:rsidRPr="00747A52">
        <w:t xml:space="preserve"> </w:t>
      </w:r>
      <w:r w:rsidRPr="00747A52">
        <w:rPr>
          <w:rFonts w:ascii="Times New Roman" w:eastAsia="Times New Roman" w:hAnsi="Times New Roman" w:cs="Times New Roman"/>
          <w:sz w:val="28"/>
          <w:szCs w:val="28"/>
        </w:rPr>
        <w:t xml:space="preserve">(направление) заявителю нормативного правового акта </w:t>
      </w:r>
      <w:r w:rsidR="00273539" w:rsidRPr="00747A52">
        <w:rPr>
          <w:rFonts w:ascii="Times New Roman" w:eastAsia="Times New Roman" w:hAnsi="Times New Roman" w:cs="Times New Roman"/>
          <w:sz w:val="28"/>
          <w:szCs w:val="28"/>
        </w:rPr>
        <w:t xml:space="preserve">о мотивированном отказе в </w:t>
      </w:r>
      <w:r w:rsidR="006361DC" w:rsidRPr="00747A52">
        <w:rPr>
          <w:rFonts w:ascii="Times New Roman" w:eastAsia="Times New Roman" w:hAnsi="Times New Roman" w:cs="Times New Roman"/>
          <w:sz w:val="28"/>
          <w:szCs w:val="28"/>
        </w:rPr>
        <w:t>предоставлении</w:t>
      </w:r>
      <w:r w:rsidR="00E31AA7" w:rsidRPr="00747A52">
        <w:rPr>
          <w:rFonts w:ascii="Times New Roman" w:eastAsia="Times New Roman" w:hAnsi="Times New Roman" w:cs="Times New Roman"/>
          <w:sz w:val="28"/>
          <w:szCs w:val="28"/>
        </w:rPr>
        <w:t xml:space="preserve"> земельного участка</w:t>
      </w:r>
      <w:r w:rsidR="00031BF7" w:rsidRPr="00747A52">
        <w:rPr>
          <w:rFonts w:ascii="Times New Roman" w:eastAsia="Times New Roman" w:hAnsi="Times New Roman" w:cs="Times New Roman"/>
          <w:sz w:val="28"/>
          <w:szCs w:val="28"/>
        </w:rPr>
        <w:t>.</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Срок предоставления муниципальной услуги</w:t>
      </w:r>
    </w:p>
    <w:p w:rsidR="00060263" w:rsidRPr="00747A5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102533" w:rsidRPr="00747A52" w:rsidRDefault="00102533" w:rsidP="005013A0">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2.4.</w:t>
      </w:r>
      <w:r w:rsidR="00230F3E" w:rsidRPr="00747A52">
        <w:rPr>
          <w:rFonts w:ascii="Times New Roman" w:hAnsi="Times New Roman" w:cs="Times New Roman"/>
          <w:sz w:val="28"/>
          <w:szCs w:val="28"/>
        </w:rPr>
        <w:t>1.</w:t>
      </w:r>
      <w:r w:rsidRPr="00747A52">
        <w:rPr>
          <w:rFonts w:ascii="Times New Roman" w:hAnsi="Times New Roman" w:cs="Times New Roman"/>
          <w:sz w:val="28"/>
          <w:szCs w:val="28"/>
        </w:rPr>
        <w:t xml:space="preserve"> </w:t>
      </w:r>
      <w:r w:rsidR="00273539" w:rsidRPr="00747A52">
        <w:rPr>
          <w:rFonts w:ascii="Times New Roman" w:hAnsi="Times New Roman" w:cs="Times New Roman"/>
          <w:sz w:val="28"/>
          <w:szCs w:val="28"/>
        </w:rPr>
        <w:t xml:space="preserve">Нормативный правовой акт </w:t>
      </w:r>
      <w:r w:rsidR="00060CD5" w:rsidRPr="00747A52">
        <w:rPr>
          <w:rFonts w:ascii="Times New Roman" w:hAnsi="Times New Roman" w:cs="Times New Roman"/>
          <w:sz w:val="28"/>
          <w:szCs w:val="28"/>
        </w:rPr>
        <w:t>о предварительном согласовании предоставления земельного участка</w:t>
      </w:r>
      <w:r w:rsidR="005013A0" w:rsidRPr="00747A52">
        <w:rPr>
          <w:rFonts w:ascii="Times New Roman" w:hAnsi="Times New Roman" w:cs="Times New Roman"/>
          <w:sz w:val="28"/>
          <w:szCs w:val="28"/>
        </w:rPr>
        <w:t xml:space="preserve"> или </w:t>
      </w:r>
      <w:r w:rsidR="00273539" w:rsidRPr="00747A52">
        <w:rPr>
          <w:rFonts w:ascii="Times New Roman" w:hAnsi="Times New Roman" w:cs="Times New Roman"/>
          <w:sz w:val="28"/>
          <w:szCs w:val="28"/>
        </w:rPr>
        <w:t>нормативный правовой акт о мотивированном отказе</w:t>
      </w:r>
      <w:r w:rsidR="005013A0" w:rsidRPr="00747A52">
        <w:rPr>
          <w:rFonts w:ascii="Times New Roman" w:hAnsi="Times New Roman" w:cs="Times New Roman"/>
          <w:sz w:val="28"/>
          <w:szCs w:val="28"/>
        </w:rPr>
        <w:t xml:space="preserve"> в предварительном согласовании предоставления земельного участка </w:t>
      </w:r>
      <w:r w:rsidRPr="00747A52">
        <w:rPr>
          <w:rFonts w:ascii="Times New Roman" w:hAnsi="Times New Roman"/>
          <w:sz w:val="28"/>
          <w:szCs w:val="28"/>
        </w:rPr>
        <w:t xml:space="preserve">выдается заявителю, </w:t>
      </w:r>
      <w:r w:rsidRPr="00747A52">
        <w:rPr>
          <w:rFonts w:ascii="Times New Roman" w:hAnsi="Times New Roman" w:cs="Times New Roman"/>
          <w:sz w:val="28"/>
          <w:szCs w:val="28"/>
        </w:rPr>
        <w:t xml:space="preserve">не позднее чем через </w:t>
      </w:r>
      <w:r w:rsidR="000B17C3" w:rsidRPr="00747A52">
        <w:rPr>
          <w:rFonts w:ascii="Times New Roman" w:hAnsi="Times New Roman" w:cs="Times New Roman"/>
          <w:sz w:val="28"/>
          <w:szCs w:val="28"/>
        </w:rPr>
        <w:t>тридцать</w:t>
      </w:r>
      <w:r w:rsidRPr="00747A52">
        <w:rPr>
          <w:rFonts w:ascii="Times New Roman" w:hAnsi="Times New Roman" w:cs="Times New Roman"/>
          <w:sz w:val="28"/>
          <w:szCs w:val="28"/>
        </w:rPr>
        <w:t xml:space="preserve"> календарных дней со дня подачи заявления, </w:t>
      </w:r>
      <w:r w:rsidRPr="00747A52">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102533" w:rsidRPr="00747A52" w:rsidRDefault="00102533" w:rsidP="00102533">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непосредственно в органе местного самоуправления;</w:t>
      </w:r>
    </w:p>
    <w:p w:rsidR="00102533" w:rsidRPr="00747A52" w:rsidRDefault="00102533" w:rsidP="00102533">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почтой по адресу, указанному в заявлении;</w:t>
      </w:r>
    </w:p>
    <w:p w:rsidR="00102533" w:rsidRDefault="00102533" w:rsidP="00102533">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r w:rsidR="00730501">
        <w:rPr>
          <w:rFonts w:ascii="Times New Roman" w:hAnsi="Times New Roman"/>
          <w:sz w:val="28"/>
          <w:szCs w:val="28"/>
        </w:rPr>
        <w:t>.</w:t>
      </w:r>
    </w:p>
    <w:p w:rsidR="005013A0" w:rsidRDefault="005013A0" w:rsidP="005013A0">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 случае</w:t>
      </w:r>
      <w:proofErr w:type="gramStart"/>
      <w:r w:rsidRPr="00747A52">
        <w:rPr>
          <w:rFonts w:ascii="Times New Roman" w:hAnsi="Times New Roman" w:cs="Times New Roman"/>
          <w:sz w:val="28"/>
          <w:szCs w:val="28"/>
        </w:rPr>
        <w:t>,</w:t>
      </w:r>
      <w:proofErr w:type="gramEnd"/>
      <w:r w:rsidRPr="00747A52">
        <w:rPr>
          <w:rFonts w:ascii="Times New Roman" w:hAnsi="Times New Roman" w:cs="Times New Roman"/>
          <w:sz w:val="28"/>
          <w:szCs w:val="28"/>
        </w:rPr>
        <w:t xml:space="preserve"> если на дату поступления заявления на рассмотрени</w:t>
      </w:r>
      <w:r w:rsidR="00D74004">
        <w:rPr>
          <w:rFonts w:ascii="Times New Roman" w:hAnsi="Times New Roman" w:cs="Times New Roman"/>
          <w:sz w:val="28"/>
          <w:szCs w:val="28"/>
        </w:rPr>
        <w:t>и</w:t>
      </w:r>
      <w:r w:rsidRPr="00747A52">
        <w:rPr>
          <w:rFonts w:ascii="Times New Roman" w:hAnsi="Times New Roman" w:cs="Times New Roman"/>
          <w:sz w:val="28"/>
          <w:szCs w:val="28"/>
        </w:rPr>
        <w:t xml:space="preserve">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w:t>
      </w:r>
      <w:r w:rsidRPr="003879DA">
        <w:rPr>
          <w:rFonts w:ascii="Times New Roman" w:hAnsi="Times New Roman" w:cs="Times New Roman"/>
          <w:sz w:val="28"/>
          <w:szCs w:val="28"/>
        </w:rPr>
        <w:t>подразделение принимает решение о приостановлении срока рассмотрения поданного позднее заявления</w:t>
      </w:r>
      <w:r w:rsidRPr="00747A52">
        <w:rPr>
          <w:rFonts w:ascii="Times New Roman" w:hAnsi="Times New Roman" w:cs="Times New Roman"/>
          <w:sz w:val="28"/>
          <w:szCs w:val="28"/>
        </w:rPr>
        <w:t xml:space="preserve"> и направляет принятое решение заявителю.</w:t>
      </w:r>
    </w:p>
    <w:p w:rsidR="005013A0" w:rsidRDefault="005013A0" w:rsidP="005013A0">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22D2" w:rsidRPr="003879DA" w:rsidRDefault="00AA22D2" w:rsidP="00AA22D2">
      <w:pPr>
        <w:autoSpaceDE w:val="0"/>
        <w:autoSpaceDN w:val="0"/>
        <w:spacing w:after="0" w:line="240" w:lineRule="auto"/>
        <w:ind w:firstLine="540"/>
        <w:jc w:val="both"/>
        <w:rPr>
          <w:rFonts w:ascii="Times New Roman" w:hAnsi="Times New Roman" w:cs="Times New Roman"/>
          <w:sz w:val="28"/>
          <w:szCs w:val="28"/>
          <w:u w:val="double"/>
        </w:rPr>
      </w:pPr>
      <w:proofErr w:type="gramStart"/>
      <w:r w:rsidRPr="003879DA">
        <w:rPr>
          <w:rFonts w:ascii="Times New Roman" w:hAnsi="Times New Roman"/>
          <w:sz w:val="28"/>
          <w:szCs w:val="28"/>
          <w:u w:val="double"/>
        </w:rPr>
        <w:t xml:space="preserve">При </w:t>
      </w:r>
      <w:r w:rsidRPr="003879DA">
        <w:rPr>
          <w:rFonts w:ascii="Times New Roman" w:hAnsi="Times New Roman" w:cs="Times New Roman"/>
          <w:sz w:val="28"/>
          <w:szCs w:val="28"/>
          <w:u w:val="double"/>
        </w:rPr>
        <w:t>поступлении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w:t>
      </w:r>
      <w:proofErr w:type="gramEnd"/>
      <w:r w:rsidRPr="003879DA">
        <w:rPr>
          <w:rFonts w:ascii="Times New Roman" w:hAnsi="Times New Roman" w:cs="Times New Roman"/>
          <w:sz w:val="28"/>
          <w:szCs w:val="28"/>
          <w:u w:val="double"/>
        </w:rPr>
        <w:t xml:space="preserve"> составляет 30 дней со дня размещения извещения о приеме заявлений.</w:t>
      </w:r>
    </w:p>
    <w:p w:rsidR="00FA7948" w:rsidRPr="00747A52" w:rsidRDefault="00FA7948" w:rsidP="005013A0">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Срок действия решения о предварительном согласовании предоставления земельного участка составляет два года.</w:t>
      </w:r>
    </w:p>
    <w:p w:rsidR="00A33048" w:rsidRPr="003879DA" w:rsidRDefault="00EB4E0F" w:rsidP="00A33048">
      <w:pPr>
        <w:autoSpaceDE w:val="0"/>
        <w:autoSpaceDN w:val="0"/>
        <w:spacing w:after="0" w:line="240" w:lineRule="auto"/>
        <w:ind w:firstLine="540"/>
        <w:jc w:val="both"/>
        <w:rPr>
          <w:rFonts w:ascii="Times New Roman" w:hAnsi="Times New Roman"/>
          <w:sz w:val="28"/>
          <w:szCs w:val="28"/>
        </w:rPr>
      </w:pPr>
      <w:r w:rsidRPr="003879DA">
        <w:rPr>
          <w:rFonts w:ascii="Times New Roman" w:eastAsia="Times New Roman" w:hAnsi="Times New Roman" w:cs="Times New Roman"/>
          <w:sz w:val="28"/>
          <w:szCs w:val="28"/>
        </w:rPr>
        <w:lastRenderedPageBreak/>
        <w:t>Мотивированный отказ</w:t>
      </w:r>
      <w:r w:rsidR="00273539" w:rsidRPr="003879DA">
        <w:rPr>
          <w:rFonts w:ascii="Times New Roman" w:hAnsi="Times New Roman" w:cs="Times New Roman"/>
          <w:sz w:val="28"/>
          <w:szCs w:val="28"/>
        </w:rPr>
        <w:t xml:space="preserve"> </w:t>
      </w:r>
      <w:r w:rsidR="00A33048" w:rsidRPr="003879DA">
        <w:rPr>
          <w:rFonts w:ascii="Times New Roman" w:eastAsia="Times New Roman" w:hAnsi="Times New Roman" w:cs="Times New Roman"/>
          <w:sz w:val="28"/>
          <w:szCs w:val="28"/>
        </w:rPr>
        <w:t>в</w:t>
      </w:r>
      <w:r w:rsidR="00A33048" w:rsidRPr="003879DA">
        <w:rPr>
          <w:rFonts w:ascii="Times New Roman" w:hAnsi="Times New Roman" w:cs="Times New Roman"/>
          <w:sz w:val="28"/>
          <w:szCs w:val="28"/>
        </w:rPr>
        <w:t xml:space="preserve"> предварительном согласовании предоставления земельного участка</w:t>
      </w:r>
      <w:r w:rsidR="00A33048" w:rsidRPr="003879DA">
        <w:rPr>
          <w:rFonts w:ascii="Times New Roman" w:eastAsia="Times New Roman" w:hAnsi="Times New Roman" w:cs="Times New Roman"/>
          <w:sz w:val="28"/>
          <w:szCs w:val="28"/>
        </w:rPr>
        <w:t xml:space="preserve"> </w:t>
      </w:r>
      <w:r w:rsidR="00A33048" w:rsidRPr="003879DA">
        <w:rPr>
          <w:rFonts w:ascii="Times New Roman" w:hAnsi="Times New Roman"/>
          <w:sz w:val="28"/>
          <w:szCs w:val="28"/>
        </w:rPr>
        <w:t>может быть обжаловано заявителем в судебном порядке.</w:t>
      </w:r>
    </w:p>
    <w:p w:rsidR="00A33048" w:rsidRPr="00747A52" w:rsidRDefault="005013A0" w:rsidP="00A33048">
      <w:pPr>
        <w:pStyle w:val="ConsPlusNormal"/>
        <w:ind w:firstLine="540"/>
        <w:jc w:val="both"/>
        <w:rPr>
          <w:rFonts w:ascii="Times New Roman" w:hAnsi="Times New Roman" w:cs="Times New Roman"/>
          <w:sz w:val="28"/>
          <w:szCs w:val="28"/>
        </w:rPr>
      </w:pPr>
      <w:r w:rsidRPr="003879DA">
        <w:rPr>
          <w:rFonts w:ascii="Times New Roman" w:hAnsi="Times New Roman" w:cs="Times New Roman"/>
          <w:sz w:val="28"/>
          <w:szCs w:val="28"/>
        </w:rPr>
        <w:t xml:space="preserve">2.4.2. </w:t>
      </w:r>
      <w:proofErr w:type="gramStart"/>
      <w:r w:rsidR="00774C26" w:rsidRPr="003879DA">
        <w:rPr>
          <w:rFonts w:ascii="Times New Roman" w:hAnsi="Times New Roman" w:cs="Times New Roman"/>
          <w:sz w:val="28"/>
          <w:szCs w:val="28"/>
        </w:rPr>
        <w:t xml:space="preserve">Проект договора </w:t>
      </w:r>
      <w:r w:rsidR="00774C26" w:rsidRPr="003879DA">
        <w:rPr>
          <w:rFonts w:ascii="Times New Roman" w:eastAsiaTheme="minorHAnsi" w:hAnsi="Times New Roman" w:cs="Times New Roman"/>
          <w:sz w:val="28"/>
          <w:szCs w:val="28"/>
          <w:lang w:eastAsia="en-US"/>
        </w:rPr>
        <w:t xml:space="preserve">купли-продажи, проект договора аренды земельного участка, проект договора безвозмездного пользования земельным участком, </w:t>
      </w:r>
      <w:r w:rsidR="00273539" w:rsidRPr="003879DA">
        <w:rPr>
          <w:rFonts w:ascii="Times New Roman" w:hAnsi="Times New Roman" w:cs="Times New Roman"/>
          <w:sz w:val="28"/>
          <w:szCs w:val="28"/>
        </w:rPr>
        <w:t>нормативный правовой акт о</w:t>
      </w:r>
      <w:r w:rsidR="00774C26" w:rsidRPr="003879DA">
        <w:rPr>
          <w:rFonts w:ascii="Times New Roman" w:eastAsiaTheme="minorHAnsi" w:hAnsi="Times New Roman" w:cs="Times New Roman"/>
          <w:sz w:val="28"/>
          <w:szCs w:val="28"/>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r w:rsidR="00261466" w:rsidRPr="003879DA">
        <w:rPr>
          <w:rFonts w:ascii="Times New Roman" w:eastAsiaTheme="minorHAnsi" w:hAnsi="Times New Roman" w:cs="Times New Roman"/>
          <w:sz w:val="28"/>
          <w:szCs w:val="28"/>
          <w:lang w:eastAsia="en-US"/>
        </w:rPr>
        <w:t>,</w:t>
      </w:r>
      <w:r w:rsidR="00774C26" w:rsidRPr="003879DA">
        <w:rPr>
          <w:rFonts w:ascii="Times New Roman" w:eastAsiaTheme="minorHAnsi" w:hAnsi="Times New Roman" w:cs="Times New Roman"/>
          <w:sz w:val="28"/>
          <w:szCs w:val="28"/>
          <w:lang w:eastAsia="en-US"/>
        </w:rPr>
        <w:t xml:space="preserve"> или </w:t>
      </w:r>
      <w:r w:rsidR="00273539" w:rsidRPr="003879DA">
        <w:rPr>
          <w:rFonts w:ascii="Times New Roman" w:hAnsi="Times New Roman" w:cs="Times New Roman"/>
          <w:sz w:val="28"/>
          <w:szCs w:val="28"/>
        </w:rPr>
        <w:t>нормативный правовой акт о мотивированном отказе в предоставлении земельного</w:t>
      </w:r>
      <w:r w:rsidR="00273539" w:rsidRPr="00747A52">
        <w:rPr>
          <w:rFonts w:ascii="Times New Roman" w:hAnsi="Times New Roman" w:cs="Times New Roman"/>
          <w:sz w:val="28"/>
          <w:szCs w:val="28"/>
        </w:rPr>
        <w:t xml:space="preserve"> участка</w:t>
      </w:r>
      <w:r w:rsidR="00273539" w:rsidRPr="00747A52">
        <w:rPr>
          <w:rFonts w:ascii="Times New Roman" w:hAnsi="Times New Roman"/>
          <w:sz w:val="28"/>
          <w:szCs w:val="28"/>
        </w:rPr>
        <w:t xml:space="preserve"> </w:t>
      </w:r>
      <w:r w:rsidR="00A33048" w:rsidRPr="00747A52">
        <w:rPr>
          <w:rFonts w:ascii="Times New Roman" w:hAnsi="Times New Roman"/>
          <w:sz w:val="28"/>
          <w:szCs w:val="28"/>
        </w:rPr>
        <w:t xml:space="preserve">выдается заявителю, </w:t>
      </w:r>
      <w:r w:rsidR="00A33048" w:rsidRPr="00747A52">
        <w:rPr>
          <w:rFonts w:ascii="Times New Roman" w:hAnsi="Times New Roman" w:cs="Times New Roman"/>
          <w:sz w:val="28"/>
          <w:szCs w:val="28"/>
        </w:rPr>
        <w:t>не позднее чем через тридцать календарных дней</w:t>
      </w:r>
      <w:proofErr w:type="gramEnd"/>
      <w:r w:rsidR="00A33048" w:rsidRPr="00747A52">
        <w:rPr>
          <w:rFonts w:ascii="Times New Roman" w:hAnsi="Times New Roman" w:cs="Times New Roman"/>
          <w:sz w:val="28"/>
          <w:szCs w:val="28"/>
        </w:rPr>
        <w:t xml:space="preserve"> со дня подачи заявления, </w:t>
      </w:r>
      <w:r w:rsidR="00A33048" w:rsidRPr="00747A52">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A33048" w:rsidRPr="00747A52" w:rsidRDefault="00A33048" w:rsidP="00A33048">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непосредственно в органе местного самоуправления;</w:t>
      </w:r>
    </w:p>
    <w:p w:rsidR="00A33048" w:rsidRPr="00747A52" w:rsidRDefault="00A33048" w:rsidP="00A33048">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почтой по адресу, указанному в заявлении;</w:t>
      </w:r>
    </w:p>
    <w:p w:rsidR="00A33048" w:rsidRDefault="00A33048" w:rsidP="00A33048">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r w:rsidR="00D17498">
        <w:rPr>
          <w:rFonts w:ascii="Times New Roman" w:hAnsi="Times New Roman"/>
          <w:sz w:val="28"/>
          <w:szCs w:val="28"/>
        </w:rPr>
        <w:t>.</w:t>
      </w:r>
    </w:p>
    <w:p w:rsidR="00AA22D2" w:rsidRPr="003879DA" w:rsidRDefault="00AA22D2" w:rsidP="00AA22D2">
      <w:pPr>
        <w:autoSpaceDE w:val="0"/>
        <w:autoSpaceDN w:val="0"/>
        <w:spacing w:after="0" w:line="240" w:lineRule="auto"/>
        <w:ind w:firstLine="540"/>
        <w:jc w:val="both"/>
        <w:rPr>
          <w:rFonts w:ascii="Times New Roman" w:hAnsi="Times New Roman" w:cs="Times New Roman"/>
          <w:sz w:val="28"/>
          <w:szCs w:val="28"/>
          <w:u w:val="double"/>
        </w:rPr>
      </w:pPr>
      <w:proofErr w:type="gramStart"/>
      <w:r w:rsidRPr="003879DA">
        <w:rPr>
          <w:rFonts w:ascii="Times New Roman" w:hAnsi="Times New Roman"/>
          <w:sz w:val="28"/>
          <w:szCs w:val="28"/>
          <w:u w:val="double"/>
        </w:rPr>
        <w:t xml:space="preserve">При </w:t>
      </w:r>
      <w:r w:rsidRPr="003879DA">
        <w:rPr>
          <w:rFonts w:ascii="Times New Roman" w:hAnsi="Times New Roman" w:cs="Times New Roman"/>
          <w:sz w:val="28"/>
          <w:szCs w:val="28"/>
          <w:u w:val="double"/>
        </w:rPr>
        <w:t>поступлении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w:t>
      </w:r>
      <w:proofErr w:type="gramEnd"/>
      <w:r w:rsidRPr="003879DA">
        <w:rPr>
          <w:rFonts w:ascii="Times New Roman" w:hAnsi="Times New Roman" w:cs="Times New Roman"/>
          <w:sz w:val="28"/>
          <w:szCs w:val="28"/>
          <w:u w:val="double"/>
        </w:rPr>
        <w:t xml:space="preserve"> дня размещения извещения о приеме заявлений.</w:t>
      </w:r>
    </w:p>
    <w:p w:rsidR="00A33048" w:rsidRDefault="00A33048" w:rsidP="00A33048">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A33048" w:rsidRPr="00747A52" w:rsidRDefault="00EB4E0F" w:rsidP="00A33048">
      <w:pPr>
        <w:autoSpaceDE w:val="0"/>
        <w:autoSpaceDN w:val="0"/>
        <w:spacing w:after="0" w:line="240" w:lineRule="auto"/>
        <w:ind w:firstLine="540"/>
        <w:jc w:val="both"/>
        <w:rPr>
          <w:rFonts w:ascii="Times New Roman" w:hAnsi="Times New Roman"/>
          <w:sz w:val="28"/>
          <w:szCs w:val="28"/>
        </w:rPr>
      </w:pPr>
      <w:r w:rsidRPr="00747A52">
        <w:rPr>
          <w:rFonts w:ascii="Times New Roman" w:eastAsia="Times New Roman" w:hAnsi="Times New Roman" w:cs="Times New Roman"/>
          <w:sz w:val="28"/>
          <w:szCs w:val="28"/>
        </w:rPr>
        <w:t>М</w:t>
      </w:r>
      <w:r w:rsidR="00271A71" w:rsidRPr="00747A52">
        <w:rPr>
          <w:rFonts w:ascii="Times New Roman" w:eastAsia="Times New Roman" w:hAnsi="Times New Roman" w:cs="Times New Roman"/>
          <w:sz w:val="28"/>
          <w:szCs w:val="28"/>
        </w:rPr>
        <w:t>отивированн</w:t>
      </w:r>
      <w:r w:rsidRPr="00747A52">
        <w:rPr>
          <w:rFonts w:ascii="Times New Roman" w:eastAsia="Times New Roman" w:hAnsi="Times New Roman" w:cs="Times New Roman"/>
          <w:sz w:val="28"/>
          <w:szCs w:val="28"/>
        </w:rPr>
        <w:t>ый</w:t>
      </w:r>
      <w:r w:rsidR="00271A71" w:rsidRPr="00747A52">
        <w:rPr>
          <w:rFonts w:ascii="Times New Roman" w:eastAsia="Times New Roman" w:hAnsi="Times New Roman" w:cs="Times New Roman"/>
          <w:sz w:val="28"/>
          <w:szCs w:val="28"/>
        </w:rPr>
        <w:t xml:space="preserve"> </w:t>
      </w:r>
      <w:r w:rsidR="00A33048" w:rsidRPr="00747A52">
        <w:rPr>
          <w:rFonts w:ascii="Times New Roman" w:eastAsia="Times New Roman" w:hAnsi="Times New Roman" w:cs="Times New Roman"/>
          <w:sz w:val="28"/>
          <w:szCs w:val="28"/>
        </w:rPr>
        <w:t>отказ в</w:t>
      </w:r>
      <w:r w:rsidR="00A33048" w:rsidRPr="00747A52">
        <w:rPr>
          <w:rFonts w:ascii="Times New Roman" w:hAnsi="Times New Roman" w:cs="Times New Roman"/>
          <w:sz w:val="28"/>
          <w:szCs w:val="28"/>
        </w:rPr>
        <w:t xml:space="preserve"> предоставлени</w:t>
      </w:r>
      <w:r w:rsidR="00271A71" w:rsidRPr="00747A52">
        <w:rPr>
          <w:rFonts w:ascii="Times New Roman" w:hAnsi="Times New Roman" w:cs="Times New Roman"/>
          <w:sz w:val="28"/>
          <w:szCs w:val="28"/>
        </w:rPr>
        <w:t>и</w:t>
      </w:r>
      <w:r w:rsidR="00A33048" w:rsidRPr="00747A52">
        <w:rPr>
          <w:rFonts w:ascii="Times New Roman" w:hAnsi="Times New Roman" w:cs="Times New Roman"/>
          <w:sz w:val="28"/>
          <w:szCs w:val="28"/>
        </w:rPr>
        <w:t xml:space="preserve"> земельного участка</w:t>
      </w:r>
      <w:r w:rsidR="00A33048" w:rsidRPr="00747A52">
        <w:rPr>
          <w:rFonts w:ascii="Times New Roman" w:eastAsia="Times New Roman" w:hAnsi="Times New Roman" w:cs="Times New Roman"/>
          <w:sz w:val="28"/>
          <w:szCs w:val="28"/>
        </w:rPr>
        <w:t xml:space="preserve"> </w:t>
      </w:r>
      <w:r w:rsidR="00A33048" w:rsidRPr="00747A52">
        <w:rPr>
          <w:rFonts w:ascii="Times New Roman" w:hAnsi="Times New Roman"/>
          <w:sz w:val="28"/>
          <w:szCs w:val="28"/>
        </w:rPr>
        <w:t>может быть обжалован заявителем в судебном порядке.</w:t>
      </w:r>
    </w:p>
    <w:p w:rsidR="00C67033" w:rsidRPr="00747A52" w:rsidRDefault="00C67033" w:rsidP="00C6703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hAnsi="Times New Roman" w:cs="Times New Roman"/>
          <w:sz w:val="28"/>
          <w:szCs w:val="28"/>
        </w:rPr>
        <w:t xml:space="preserve">В случае предоставления заявителем документов, указанных в </w:t>
      </w:r>
      <w:hyperlink r:id="rId16" w:history="1">
        <w:r w:rsidRPr="00747A52">
          <w:rPr>
            <w:rFonts w:ascii="Times New Roman" w:hAnsi="Times New Roman" w:cs="Times New Roman"/>
            <w:sz w:val="28"/>
            <w:szCs w:val="28"/>
          </w:rPr>
          <w:t>пункте 2.6</w:t>
        </w:r>
      </w:hyperlink>
      <w:r w:rsidRPr="00747A52">
        <w:rPr>
          <w:rFonts w:ascii="Times New Roman" w:hAnsi="Times New Roman" w:cs="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C67033" w:rsidRPr="00747A52" w:rsidRDefault="00C67033" w:rsidP="00C67033">
      <w:pPr>
        <w:pStyle w:val="ConsPlusNormal"/>
        <w:ind w:firstLine="540"/>
        <w:jc w:val="both"/>
        <w:rPr>
          <w:rFonts w:ascii="Times New Roman" w:hAnsi="Times New Roman"/>
          <w:sz w:val="28"/>
          <w:szCs w:val="28"/>
        </w:rPr>
      </w:pPr>
      <w:r w:rsidRPr="00747A52">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102533" w:rsidRPr="00747A52" w:rsidRDefault="00102533" w:rsidP="00102533">
      <w:pPr>
        <w:autoSpaceDE w:val="0"/>
        <w:autoSpaceDN w:val="0"/>
        <w:adjustRightInd w:val="0"/>
        <w:spacing w:after="0" w:line="240" w:lineRule="auto"/>
        <w:ind w:firstLine="540"/>
        <w:jc w:val="both"/>
        <w:rPr>
          <w:rFonts w:ascii="Times New Roman" w:hAnsi="Times New Roman" w:cs="Times New Roman"/>
          <w:sz w:val="28"/>
          <w:szCs w:val="28"/>
        </w:rPr>
      </w:pPr>
    </w:p>
    <w:p w:rsidR="00060263" w:rsidRPr="00747A52" w:rsidRDefault="00060263" w:rsidP="00031BF7">
      <w:pPr>
        <w:autoSpaceDE w:val="0"/>
        <w:autoSpaceDN w:val="0"/>
        <w:adjustRightInd w:val="0"/>
        <w:spacing w:after="0" w:line="240" w:lineRule="auto"/>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Перечень нормативных правовых актов, регулирующих отношения, возникающ</w:t>
      </w:r>
      <w:r w:rsidR="00D13415" w:rsidRPr="00747A52">
        <w:rPr>
          <w:rFonts w:ascii="Times New Roman" w:eastAsia="Times New Roman" w:hAnsi="Times New Roman" w:cs="Times New Roman"/>
          <w:b/>
          <w:i/>
          <w:sz w:val="28"/>
          <w:szCs w:val="28"/>
        </w:rPr>
        <w:t>ие</w:t>
      </w:r>
      <w:r w:rsidRPr="00747A52">
        <w:rPr>
          <w:rFonts w:ascii="Times New Roman" w:eastAsia="Times New Roman" w:hAnsi="Times New Roman" w:cs="Times New Roman"/>
          <w:b/>
          <w:i/>
          <w:sz w:val="28"/>
          <w:szCs w:val="28"/>
        </w:rPr>
        <w:t xml:space="preserve"> в связи с предоставлением муниципальной услуги</w:t>
      </w:r>
    </w:p>
    <w:p w:rsidR="00060263" w:rsidRPr="00747A5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2.5. Предоставление муниципальной услуги осуществляется в соответствии с положениями, установленными следующими правовыми актами:</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w:t>
      </w:r>
      <w:r w:rsidR="00F85E6E" w:rsidRPr="00747A52">
        <w:rPr>
          <w:rFonts w:ascii="Times New Roman" w:eastAsia="Times New Roman" w:hAnsi="Times New Roman" w:cs="Times New Roman"/>
          <w:sz w:val="28"/>
          <w:szCs w:val="28"/>
        </w:rPr>
        <w:t>м</w:t>
      </w:r>
      <w:r w:rsidRPr="00747A52">
        <w:rPr>
          <w:rFonts w:ascii="Times New Roman" w:eastAsia="Times New Roman" w:hAnsi="Times New Roman" w:cs="Times New Roman"/>
          <w:sz w:val="28"/>
          <w:szCs w:val="28"/>
        </w:rPr>
        <w:t xml:space="preserve"> закон</w:t>
      </w:r>
      <w:r w:rsidR="00F85E6E" w:rsidRPr="00747A52">
        <w:rPr>
          <w:rFonts w:ascii="Times New Roman" w:eastAsia="Times New Roman" w:hAnsi="Times New Roman" w:cs="Times New Roman"/>
          <w:sz w:val="28"/>
          <w:szCs w:val="28"/>
        </w:rPr>
        <w:t>ом</w:t>
      </w:r>
      <w:r w:rsidRPr="00747A52">
        <w:rPr>
          <w:rFonts w:ascii="Times New Roman" w:eastAsia="Times New Roman" w:hAnsi="Times New Roman" w:cs="Times New Roman"/>
          <w:sz w:val="28"/>
          <w:szCs w:val="28"/>
        </w:rPr>
        <w:t xml:space="preserve"> от 6 октября </w:t>
      </w:r>
      <w:smartTag w:uri="urn:schemas-microsoft-com:office:smarttags" w:element="metricconverter">
        <w:smartTagPr>
          <w:attr w:name="ProductID" w:val="2003 г"/>
        </w:smartTagPr>
        <w:r w:rsidRPr="00747A52">
          <w:rPr>
            <w:rFonts w:ascii="Times New Roman" w:eastAsia="Times New Roman" w:hAnsi="Times New Roman" w:cs="Times New Roman"/>
            <w:sz w:val="28"/>
            <w:szCs w:val="28"/>
          </w:rPr>
          <w:t>2003 года</w:t>
        </w:r>
      </w:smartTag>
      <w:r w:rsidRPr="00747A52">
        <w:rPr>
          <w:rFonts w:ascii="Times New Roman" w:eastAsia="Times New Roman" w:hAnsi="Times New Roman" w:cs="Times New Roman"/>
          <w:sz w:val="28"/>
          <w:szCs w:val="28"/>
        </w:rPr>
        <w:t xml:space="preserve"> № 131-Ф3 «Об общих принципах организации местного самоупра</w:t>
      </w:r>
      <w:r w:rsidR="00776777" w:rsidRPr="00747A52">
        <w:rPr>
          <w:rFonts w:ascii="Times New Roman" w:eastAsia="Times New Roman" w:hAnsi="Times New Roman" w:cs="Times New Roman"/>
          <w:sz w:val="28"/>
          <w:szCs w:val="28"/>
        </w:rPr>
        <w:t xml:space="preserve">вления в Российской Федерации» </w:t>
      </w:r>
      <w:r w:rsidR="00776777" w:rsidRPr="00747A52">
        <w:rPr>
          <w:rFonts w:ascii="Times New Roman" w:hAnsi="Times New Roman" w:cs="Times New Roman"/>
          <w:sz w:val="28"/>
          <w:szCs w:val="28"/>
        </w:rPr>
        <w:t>(«Российская газета», № 202, 8 октября 2003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rPr>
        <w:t>Федеральны</w:t>
      </w:r>
      <w:r w:rsidR="00F85E6E" w:rsidRPr="00747A52">
        <w:rPr>
          <w:rFonts w:ascii="Times New Roman" w:eastAsia="Times New Roman" w:hAnsi="Times New Roman" w:cs="Times New Roman"/>
          <w:sz w:val="28"/>
        </w:rPr>
        <w:t>м</w:t>
      </w:r>
      <w:r w:rsidRPr="00747A52">
        <w:rPr>
          <w:rFonts w:ascii="Times New Roman" w:eastAsia="Times New Roman" w:hAnsi="Times New Roman" w:cs="Times New Roman"/>
          <w:sz w:val="28"/>
        </w:rPr>
        <w:t xml:space="preserve"> закон</w:t>
      </w:r>
      <w:r w:rsidR="00F85E6E" w:rsidRPr="00747A52">
        <w:rPr>
          <w:rFonts w:ascii="Times New Roman" w:eastAsia="Times New Roman" w:hAnsi="Times New Roman" w:cs="Times New Roman"/>
          <w:sz w:val="28"/>
        </w:rPr>
        <w:t>ом</w:t>
      </w:r>
      <w:r w:rsidRPr="00747A52">
        <w:rPr>
          <w:rFonts w:ascii="Times New Roman" w:eastAsia="Times New Roman" w:hAnsi="Times New Roman" w:cs="Times New Roman"/>
          <w:sz w:val="28"/>
        </w:rPr>
        <w:t xml:space="preserve"> от 27 июля 2010 года № 210-ФЗ «Об организации предоставления государственных и муниципальных услуг»</w:t>
      </w:r>
      <w:r w:rsidR="00776777" w:rsidRPr="00747A52">
        <w:rPr>
          <w:rFonts w:ascii="Times New Roman" w:eastAsia="Times New Roman" w:hAnsi="Times New Roman" w:cs="Times New Roman"/>
          <w:sz w:val="28"/>
        </w:rPr>
        <w:t xml:space="preserve"> </w:t>
      </w:r>
      <w:r w:rsidR="00776777" w:rsidRPr="00747A52">
        <w:rPr>
          <w:rFonts w:ascii="Times New Roman" w:hAnsi="Times New Roman" w:cs="Times New Roman"/>
          <w:sz w:val="28"/>
          <w:szCs w:val="28"/>
        </w:rPr>
        <w:t>(«Российская газета», 30 июля 2010 года, № 168);</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w:t>
      </w:r>
      <w:r w:rsidR="00F85E6E" w:rsidRPr="00747A52">
        <w:rPr>
          <w:rFonts w:ascii="Times New Roman" w:eastAsia="Times New Roman" w:hAnsi="Times New Roman" w:cs="Times New Roman"/>
          <w:sz w:val="28"/>
          <w:szCs w:val="28"/>
        </w:rPr>
        <w:t>м</w:t>
      </w:r>
      <w:r w:rsidRPr="00747A52">
        <w:rPr>
          <w:rFonts w:ascii="Times New Roman" w:eastAsia="Times New Roman" w:hAnsi="Times New Roman" w:cs="Times New Roman"/>
          <w:sz w:val="28"/>
          <w:szCs w:val="28"/>
        </w:rPr>
        <w:t xml:space="preserve"> закон</w:t>
      </w:r>
      <w:r w:rsidR="00F85E6E" w:rsidRPr="00747A52">
        <w:rPr>
          <w:rFonts w:ascii="Times New Roman" w:eastAsia="Times New Roman" w:hAnsi="Times New Roman" w:cs="Times New Roman"/>
          <w:sz w:val="28"/>
          <w:szCs w:val="28"/>
        </w:rPr>
        <w:t>ом</w:t>
      </w:r>
      <w:r w:rsidRPr="00747A52">
        <w:rPr>
          <w:rFonts w:ascii="Times New Roman" w:eastAsia="Times New Roman" w:hAnsi="Times New Roman" w:cs="Times New Roman"/>
          <w:sz w:val="28"/>
          <w:szCs w:val="28"/>
        </w:rPr>
        <w:t xml:space="preserve"> от 2 мая </w:t>
      </w:r>
      <w:smartTag w:uri="urn:schemas-microsoft-com:office:smarttags" w:element="metricconverter">
        <w:smartTagPr>
          <w:attr w:name="ProductID" w:val="2006 г"/>
        </w:smartTagPr>
        <w:r w:rsidRPr="00747A52">
          <w:rPr>
            <w:rFonts w:ascii="Times New Roman" w:eastAsia="Times New Roman" w:hAnsi="Times New Roman" w:cs="Times New Roman"/>
            <w:sz w:val="28"/>
            <w:szCs w:val="28"/>
          </w:rPr>
          <w:t>2006 года</w:t>
        </w:r>
      </w:smartTag>
      <w:r w:rsidRPr="00747A52">
        <w:rPr>
          <w:rFonts w:ascii="Times New Roman" w:eastAsia="Times New Roman" w:hAnsi="Times New Roman" w:cs="Times New Roman"/>
          <w:sz w:val="28"/>
          <w:szCs w:val="28"/>
        </w:rPr>
        <w:t xml:space="preserve"> № 59-ФЗ «О порядке рассмотрения обращени</w:t>
      </w:r>
      <w:r w:rsidR="00776777" w:rsidRPr="00747A52">
        <w:rPr>
          <w:rFonts w:ascii="Times New Roman" w:eastAsia="Times New Roman" w:hAnsi="Times New Roman" w:cs="Times New Roman"/>
          <w:sz w:val="28"/>
          <w:szCs w:val="28"/>
        </w:rPr>
        <w:t xml:space="preserve">й граждан Российской Федерации» </w:t>
      </w:r>
      <w:r w:rsidR="00776777" w:rsidRPr="00747A52">
        <w:rPr>
          <w:rFonts w:ascii="Times New Roman" w:hAnsi="Times New Roman" w:cs="Times New Roman"/>
          <w:sz w:val="28"/>
          <w:szCs w:val="28"/>
        </w:rPr>
        <w:t>(«Российская газета», № 95, 5 мая 2006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w:t>
      </w:r>
      <w:r w:rsidR="00F85E6E" w:rsidRPr="00747A52">
        <w:rPr>
          <w:rFonts w:ascii="Times New Roman" w:eastAsia="Times New Roman" w:hAnsi="Times New Roman" w:cs="Times New Roman"/>
          <w:sz w:val="28"/>
          <w:szCs w:val="28"/>
        </w:rPr>
        <w:t>м</w:t>
      </w:r>
      <w:r w:rsidRPr="00747A52">
        <w:rPr>
          <w:rFonts w:ascii="Times New Roman" w:eastAsia="Times New Roman" w:hAnsi="Times New Roman" w:cs="Times New Roman"/>
          <w:sz w:val="28"/>
          <w:szCs w:val="28"/>
        </w:rPr>
        <w:t xml:space="preserve"> закон</w:t>
      </w:r>
      <w:r w:rsidR="00F85E6E" w:rsidRPr="00747A52">
        <w:rPr>
          <w:rFonts w:ascii="Times New Roman" w:eastAsia="Times New Roman" w:hAnsi="Times New Roman" w:cs="Times New Roman"/>
          <w:sz w:val="28"/>
          <w:szCs w:val="28"/>
        </w:rPr>
        <w:t>ом</w:t>
      </w:r>
      <w:r w:rsidRPr="00747A52">
        <w:rPr>
          <w:rFonts w:ascii="Times New Roman" w:eastAsia="Times New Roman" w:hAnsi="Times New Roman" w:cs="Times New Roman"/>
          <w:sz w:val="28"/>
          <w:szCs w:val="28"/>
        </w:rPr>
        <w:t xml:space="preserve"> от 29 декабря </w:t>
      </w:r>
      <w:smartTag w:uri="urn:schemas-microsoft-com:office:smarttags" w:element="metricconverter">
        <w:smartTagPr>
          <w:attr w:name="ProductID" w:val="2004 г"/>
        </w:smartTagPr>
        <w:r w:rsidRPr="00747A52">
          <w:rPr>
            <w:rFonts w:ascii="Times New Roman" w:eastAsia="Times New Roman" w:hAnsi="Times New Roman" w:cs="Times New Roman"/>
            <w:sz w:val="28"/>
            <w:szCs w:val="28"/>
          </w:rPr>
          <w:t>2004 года</w:t>
        </w:r>
      </w:smartTag>
      <w:r w:rsidRPr="00747A52">
        <w:rPr>
          <w:rFonts w:ascii="Times New Roman" w:eastAsia="Times New Roman" w:hAnsi="Times New Roman" w:cs="Times New Roman"/>
          <w:sz w:val="28"/>
          <w:szCs w:val="28"/>
        </w:rPr>
        <w:t xml:space="preserve"> № 190-ФЗ «Градостроительн</w:t>
      </w:r>
      <w:r w:rsidR="00776777" w:rsidRPr="00747A52">
        <w:rPr>
          <w:rFonts w:ascii="Times New Roman" w:eastAsia="Times New Roman" w:hAnsi="Times New Roman" w:cs="Times New Roman"/>
          <w:sz w:val="28"/>
          <w:szCs w:val="28"/>
        </w:rPr>
        <w:t>ый кодекс Российской Федерации» («Российская газета», №290, 30 декабря 2004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w:t>
      </w:r>
      <w:r w:rsidR="00F85E6E" w:rsidRPr="00747A52">
        <w:rPr>
          <w:rFonts w:ascii="Times New Roman" w:eastAsia="Times New Roman" w:hAnsi="Times New Roman" w:cs="Times New Roman"/>
          <w:sz w:val="28"/>
          <w:szCs w:val="28"/>
        </w:rPr>
        <w:t>м</w:t>
      </w:r>
      <w:r w:rsidRPr="00747A52">
        <w:rPr>
          <w:rFonts w:ascii="Times New Roman" w:eastAsia="Times New Roman" w:hAnsi="Times New Roman" w:cs="Times New Roman"/>
          <w:sz w:val="28"/>
          <w:szCs w:val="28"/>
        </w:rPr>
        <w:t xml:space="preserve"> закон</w:t>
      </w:r>
      <w:r w:rsidR="00F85E6E" w:rsidRPr="00747A52">
        <w:rPr>
          <w:rFonts w:ascii="Times New Roman" w:eastAsia="Times New Roman" w:hAnsi="Times New Roman" w:cs="Times New Roman"/>
          <w:sz w:val="28"/>
          <w:szCs w:val="28"/>
        </w:rPr>
        <w:t>ом</w:t>
      </w:r>
      <w:r w:rsidRPr="00747A52">
        <w:rPr>
          <w:rFonts w:ascii="Times New Roman" w:eastAsia="Times New Roman" w:hAnsi="Times New Roman" w:cs="Times New Roman"/>
          <w:sz w:val="28"/>
          <w:szCs w:val="28"/>
        </w:rPr>
        <w:t xml:space="preserve"> от 29 декабря 2004 года № 191-ФЗ «О введении в действие Градостроительного кодекса Российской Федерации»</w:t>
      </w:r>
      <w:r w:rsidR="00776777" w:rsidRPr="00747A52">
        <w:rPr>
          <w:rFonts w:ascii="Times New Roman" w:eastAsia="Times New Roman" w:hAnsi="Times New Roman" w:cs="Times New Roman"/>
          <w:sz w:val="28"/>
          <w:szCs w:val="28"/>
        </w:rPr>
        <w:t xml:space="preserve"> («Российская газета», №290, 30 декабря 2004 года);</w:t>
      </w:r>
    </w:p>
    <w:p w:rsidR="00B60B6D" w:rsidRPr="00747A52" w:rsidRDefault="00B60B6D" w:rsidP="00B60B6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Федеральным законом от 25 октября 2001 года № 136-ФЗ «Земельный кодекс Российской Федерации» («Российская газета», №211-212, 30 октября 2004 года);</w:t>
      </w:r>
    </w:p>
    <w:p w:rsidR="00B60B6D" w:rsidRPr="00747A52" w:rsidRDefault="00B60B6D" w:rsidP="00B60B6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Федеральным законом от 29 декабря 2004 года № 137-ФЗ «О введении в действие Земельного кодекса Российской Федерации» («Российская газета», </w:t>
      </w:r>
      <w:r w:rsidR="00D6449F" w:rsidRPr="00747A52">
        <w:rPr>
          <w:rFonts w:ascii="Times New Roman" w:eastAsia="Times New Roman" w:hAnsi="Times New Roman" w:cs="Times New Roman"/>
          <w:sz w:val="28"/>
          <w:szCs w:val="28"/>
        </w:rPr>
        <w:t>№211-212, 30 октября 2004 года</w:t>
      </w:r>
      <w:r w:rsidRPr="00747A52">
        <w:rPr>
          <w:rFonts w:ascii="Times New Roman" w:eastAsia="Times New Roman" w:hAnsi="Times New Roman" w:cs="Times New Roman"/>
          <w:sz w:val="28"/>
          <w:szCs w:val="28"/>
        </w:rPr>
        <w:t>);</w:t>
      </w:r>
    </w:p>
    <w:p w:rsidR="00B60B6D" w:rsidRPr="00747A52" w:rsidRDefault="00B60B6D" w:rsidP="00B60B6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Федеральным законом от 29 декабря </w:t>
      </w:r>
      <w:smartTag w:uri="urn:schemas-microsoft-com:office:smarttags" w:element="metricconverter">
        <w:smartTagPr>
          <w:attr w:name="ProductID" w:val="2004 г"/>
        </w:smartTagPr>
        <w:r w:rsidRPr="00747A52">
          <w:rPr>
            <w:rFonts w:ascii="Times New Roman" w:eastAsia="Times New Roman" w:hAnsi="Times New Roman" w:cs="Times New Roman"/>
            <w:sz w:val="28"/>
            <w:szCs w:val="28"/>
          </w:rPr>
          <w:t>2004 года</w:t>
        </w:r>
      </w:smartTag>
      <w:r w:rsidRPr="00747A52">
        <w:rPr>
          <w:rFonts w:ascii="Times New Roman" w:eastAsia="Times New Roman" w:hAnsi="Times New Roman" w:cs="Times New Roman"/>
          <w:sz w:val="28"/>
          <w:szCs w:val="28"/>
        </w:rPr>
        <w:t xml:space="preserve"> № 188-ФЗ «Жилищный кодекс Российской Федерации» («Российская газета», №1, 12 января 2005 года);</w:t>
      </w:r>
    </w:p>
    <w:p w:rsidR="00B60B6D" w:rsidRPr="00747A52" w:rsidRDefault="00B60B6D" w:rsidP="00B60B6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Федеральным законом от 29 декабря 2004 года № 189-ФЗ «О введении в действие Жилищного кодекса Российской Федерации» («Российская газета», №1, 12 января 2005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rPr>
      </w:pPr>
      <w:r w:rsidRPr="00747A52">
        <w:rPr>
          <w:rFonts w:ascii="Times New Roman" w:eastAsia="Times New Roman" w:hAnsi="Times New Roman" w:cs="Times New Roman"/>
          <w:sz w:val="28"/>
        </w:rPr>
        <w:t>Федеральным законом от 27 июля 2006 г</w:t>
      </w:r>
      <w:r w:rsidR="00031BF7" w:rsidRPr="00747A52">
        <w:rPr>
          <w:rFonts w:ascii="Times New Roman" w:eastAsia="Times New Roman" w:hAnsi="Times New Roman" w:cs="Times New Roman"/>
          <w:sz w:val="28"/>
        </w:rPr>
        <w:t xml:space="preserve">ода № </w:t>
      </w:r>
      <w:r w:rsidRPr="00747A52">
        <w:rPr>
          <w:rFonts w:ascii="Times New Roman" w:eastAsia="Times New Roman" w:hAnsi="Times New Roman" w:cs="Times New Roman"/>
          <w:sz w:val="28"/>
        </w:rPr>
        <w:t xml:space="preserve">152-ФЗ </w:t>
      </w:r>
      <w:r w:rsidR="00776777" w:rsidRPr="00747A52">
        <w:rPr>
          <w:rFonts w:ascii="Times New Roman" w:eastAsia="Times New Roman" w:hAnsi="Times New Roman" w:cs="Times New Roman"/>
          <w:sz w:val="28"/>
        </w:rPr>
        <w:t>«О персональных данных»</w:t>
      </w:r>
      <w:r w:rsidR="00776777" w:rsidRPr="00747A52">
        <w:rPr>
          <w:rFonts w:ascii="Times New Roman" w:hAnsi="Times New Roman" w:cs="Times New Roman"/>
          <w:sz w:val="28"/>
          <w:szCs w:val="28"/>
        </w:rPr>
        <w:t xml:space="preserve"> («Российская газета», № 165, 29 июля 2006 года);</w:t>
      </w:r>
    </w:p>
    <w:p w:rsidR="00031BF7" w:rsidRPr="00747A52" w:rsidRDefault="00031BF7" w:rsidP="00776777">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w:t>
      </w:r>
      <w:r w:rsidR="00F85E6E" w:rsidRPr="00747A52">
        <w:rPr>
          <w:rFonts w:ascii="Times New Roman" w:hAnsi="Times New Roman" w:cs="Times New Roman"/>
          <w:sz w:val="28"/>
          <w:szCs w:val="28"/>
        </w:rPr>
        <w:t>м</w:t>
      </w:r>
      <w:r w:rsidRPr="00747A52">
        <w:rPr>
          <w:rFonts w:ascii="Times New Roman" w:hAnsi="Times New Roman" w:cs="Times New Roman"/>
          <w:sz w:val="28"/>
          <w:szCs w:val="28"/>
        </w:rPr>
        <w:t xml:space="preserve"> закон</w:t>
      </w:r>
      <w:r w:rsidR="00F85E6E" w:rsidRPr="00747A52">
        <w:rPr>
          <w:rFonts w:ascii="Times New Roman" w:hAnsi="Times New Roman" w:cs="Times New Roman"/>
          <w:sz w:val="28"/>
          <w:szCs w:val="28"/>
        </w:rPr>
        <w:t>ом</w:t>
      </w:r>
      <w:r w:rsidRPr="00747A52">
        <w:rPr>
          <w:rFonts w:ascii="Times New Roman" w:hAnsi="Times New Roman" w:cs="Times New Roman"/>
          <w:sz w:val="28"/>
          <w:szCs w:val="28"/>
        </w:rPr>
        <w:t xml:space="preserve"> от 06 апреля 2011 года №</w:t>
      </w:r>
      <w:r w:rsidR="00776777" w:rsidRPr="00747A52">
        <w:rPr>
          <w:rFonts w:ascii="Times New Roman" w:hAnsi="Times New Roman" w:cs="Times New Roman"/>
          <w:sz w:val="28"/>
          <w:szCs w:val="28"/>
        </w:rPr>
        <w:t xml:space="preserve"> 63-ФЗ «Об электронной подписи» («Российская газета», №</w:t>
      </w:r>
      <w:r w:rsidR="00776777" w:rsidRPr="00747A52">
        <w:rPr>
          <w:rFonts w:ascii="Times New Roman" w:eastAsiaTheme="minorHAnsi" w:hAnsi="Times New Roman" w:cs="Times New Roman"/>
          <w:sz w:val="28"/>
          <w:szCs w:val="28"/>
          <w:lang w:eastAsia="en-US"/>
        </w:rPr>
        <w:t>75, 08 апреля 2011 года)</w:t>
      </w:r>
      <w:r w:rsidR="00776777" w:rsidRPr="00747A52">
        <w:rPr>
          <w:rFonts w:ascii="Times New Roman" w:hAnsi="Times New Roman" w:cs="Times New Roman"/>
          <w:sz w:val="28"/>
          <w:szCs w:val="28"/>
        </w:rPr>
        <w:t>;</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Федеральным законом от 24 июля 2002 года № 101-ФЗ «Об обороте земель сельскохозяйственного назначения» («Российская газета», № 137, 27 июля 2002 года);</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 апреля 2013 года);</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 xml:space="preserve">Федеральным законом от 29 декабря 2012 года № 275-ФЗ «О государственном оборонном заказе» («Российская газета», № 303, 31 декабря </w:t>
      </w:r>
      <w:r w:rsidRPr="00747A52">
        <w:rPr>
          <w:rFonts w:ascii="Times New Roman" w:hAnsi="Times New Roman" w:cs="Times New Roman"/>
          <w:sz w:val="28"/>
          <w:szCs w:val="28"/>
        </w:rPr>
        <w:lastRenderedPageBreak/>
        <w:t>2012 года)</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 165, 01 августа 2007 года);</w:t>
      </w:r>
    </w:p>
    <w:p w:rsidR="00FD3056" w:rsidRDefault="00FD3056" w:rsidP="00FD305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747A52">
        <w:rPr>
          <w:rFonts w:ascii="Times New Roman" w:eastAsia="Times New Roman" w:hAnsi="Times New Roman" w:cs="Times New Roman"/>
          <w:sz w:val="28"/>
          <w:szCs w:val="28"/>
        </w:rPr>
        <w:t>(«Российская газета», № 148, 02 июля 2012 года);</w:t>
      </w:r>
    </w:p>
    <w:p w:rsidR="00787191" w:rsidRPr="003879DA" w:rsidRDefault="00787191" w:rsidP="00787191">
      <w:pPr>
        <w:spacing w:after="0" w:line="240" w:lineRule="auto"/>
        <w:ind w:firstLine="567"/>
        <w:jc w:val="both"/>
        <w:rPr>
          <w:rFonts w:ascii="Times New Roman" w:eastAsia="Times New Roman" w:hAnsi="Times New Roman" w:cs="Times New Roman"/>
          <w:sz w:val="28"/>
          <w:szCs w:val="28"/>
          <w:u w:val="double"/>
        </w:rPr>
      </w:pPr>
      <w:r w:rsidRPr="003879DA">
        <w:rPr>
          <w:rFonts w:ascii="Times New Roman" w:eastAsia="Times New Roman" w:hAnsi="Times New Roman" w:cs="Times New Roman"/>
          <w:sz w:val="28"/>
          <w:szCs w:val="28"/>
          <w:u w:val="double"/>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E500AB" w:rsidRPr="00747A52" w:rsidRDefault="00E500AB" w:rsidP="00FD305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Закон</w:t>
      </w:r>
      <w:r w:rsidR="00F85E6E" w:rsidRPr="00747A52">
        <w:rPr>
          <w:rFonts w:ascii="Times New Roman" w:eastAsia="Times New Roman" w:hAnsi="Times New Roman" w:cs="Times New Roman"/>
          <w:sz w:val="28"/>
          <w:szCs w:val="28"/>
        </w:rPr>
        <w:t>ом</w:t>
      </w:r>
      <w:r w:rsidRPr="00747A52">
        <w:rPr>
          <w:rFonts w:ascii="Times New Roman" w:eastAsia="Times New Roman" w:hAnsi="Times New Roman" w:cs="Times New Roman"/>
          <w:sz w:val="28"/>
          <w:szCs w:val="28"/>
        </w:rPr>
        <w:t xml:space="preserve"> Саратовской области от 9 октября 2006 года </w:t>
      </w:r>
      <w:r w:rsidR="00031BF7" w:rsidRPr="00747A52">
        <w:rPr>
          <w:rFonts w:ascii="Times New Roman" w:eastAsia="Times New Roman" w:hAnsi="Times New Roman" w:cs="Times New Roman"/>
          <w:sz w:val="28"/>
          <w:szCs w:val="28"/>
        </w:rPr>
        <w:t xml:space="preserve">№ </w:t>
      </w:r>
      <w:r w:rsidRPr="00747A52">
        <w:rPr>
          <w:rFonts w:ascii="Times New Roman" w:eastAsia="Times New Roman" w:hAnsi="Times New Roman" w:cs="Times New Roman"/>
          <w:sz w:val="28"/>
          <w:szCs w:val="28"/>
        </w:rPr>
        <w:t>96-ЗСО «О регулировании градостроительной деят</w:t>
      </w:r>
      <w:r w:rsidR="00A41406" w:rsidRPr="00747A52">
        <w:rPr>
          <w:rFonts w:ascii="Times New Roman" w:eastAsia="Times New Roman" w:hAnsi="Times New Roman" w:cs="Times New Roman"/>
          <w:sz w:val="28"/>
          <w:szCs w:val="28"/>
        </w:rPr>
        <w:t>ельности в Саратовской области» (Саратовская областная газета, официальное приложение, № 28, 13 октября 2006 года);</w:t>
      </w:r>
    </w:p>
    <w:p w:rsidR="00D6449F" w:rsidRPr="00747A52" w:rsidRDefault="00060263" w:rsidP="00D6449F">
      <w:pPr>
        <w:spacing w:after="0" w:line="240" w:lineRule="auto"/>
        <w:ind w:firstLine="567"/>
        <w:jc w:val="both"/>
        <w:rPr>
          <w:rFonts w:ascii="Times New Roman" w:eastAsia="Times New Roman" w:hAnsi="Times New Roman" w:cs="Times New Roman"/>
          <w:i/>
          <w:sz w:val="28"/>
          <w:szCs w:val="28"/>
        </w:rPr>
      </w:pPr>
      <w:r w:rsidRPr="00747A52">
        <w:rPr>
          <w:rFonts w:ascii="Times New Roman" w:eastAsia="Times New Roman" w:hAnsi="Times New Roman" w:cs="Times New Roman"/>
          <w:i/>
          <w:sz w:val="28"/>
          <w:szCs w:val="28"/>
        </w:rPr>
        <w:t>Решени</w:t>
      </w:r>
      <w:r w:rsidR="00D6449F" w:rsidRPr="00747A52">
        <w:rPr>
          <w:rFonts w:ascii="Times New Roman" w:eastAsia="Times New Roman" w:hAnsi="Times New Roman" w:cs="Times New Roman"/>
          <w:i/>
          <w:sz w:val="28"/>
          <w:szCs w:val="28"/>
        </w:rPr>
        <w:t>я</w:t>
      </w:r>
      <w:r w:rsidRPr="00747A52">
        <w:rPr>
          <w:rFonts w:ascii="Times New Roman" w:eastAsia="Times New Roman" w:hAnsi="Times New Roman" w:cs="Times New Roman"/>
          <w:i/>
          <w:sz w:val="28"/>
          <w:szCs w:val="28"/>
        </w:rPr>
        <w:t xml:space="preserve"> Представительного органа МО</w:t>
      </w:r>
    </w:p>
    <w:p w:rsidR="00D6449F" w:rsidRPr="00747A52" w:rsidRDefault="00D6449F" w:rsidP="003F2844">
      <w:pPr>
        <w:spacing w:after="0" w:line="240" w:lineRule="auto"/>
        <w:ind w:firstLine="567"/>
        <w:jc w:val="both"/>
        <w:rPr>
          <w:rFonts w:ascii="Times New Roman" w:eastAsia="Times New Roman" w:hAnsi="Times New Roman" w:cs="Times New Roman"/>
          <w:i/>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747A52">
        <w:rPr>
          <w:rFonts w:ascii="Times New Roman" w:eastAsia="Times New Roman" w:hAnsi="Times New Roman" w:cs="Times New Roman"/>
          <w:b/>
          <w:i/>
          <w:sz w:val="28"/>
          <w:szCs w:val="28"/>
        </w:rPr>
        <w:t xml:space="preserve"> </w:t>
      </w:r>
      <w:r w:rsidRPr="00747A52">
        <w:rPr>
          <w:rFonts w:ascii="Times New Roman" w:eastAsia="Times New Roman" w:hAnsi="Times New Roman" w:cs="Times New Roman"/>
          <w:b/>
          <w:i/>
          <w:sz w:val="28"/>
          <w:szCs w:val="28"/>
        </w:rPr>
        <w:t>и услуг, которые являются необходимыми и обязательными для предоставления муниципальной услуги</w:t>
      </w:r>
      <w:r w:rsidR="003F2844" w:rsidRPr="00747A52">
        <w:rPr>
          <w:rFonts w:ascii="Times New Roman" w:eastAsia="Times New Roman" w:hAnsi="Times New Roman" w:cs="Times New Roman"/>
          <w:b/>
          <w:i/>
          <w:sz w:val="28"/>
          <w:szCs w:val="28"/>
        </w:rPr>
        <w:t>, подлежащих представлению заявителем</w:t>
      </w:r>
    </w:p>
    <w:p w:rsidR="00060263" w:rsidRPr="00747A5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1C617D" w:rsidRPr="00747A52" w:rsidRDefault="00ED2048"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2.6. </w:t>
      </w:r>
      <w:r w:rsidR="00060263" w:rsidRPr="00747A52">
        <w:rPr>
          <w:rFonts w:ascii="Times New Roman" w:eastAsia="Times New Roman" w:hAnsi="Times New Roman" w:cs="Times New Roman"/>
          <w:sz w:val="28"/>
          <w:szCs w:val="28"/>
        </w:rPr>
        <w:t>Для получения муниципальной услуги заявители представляют</w:t>
      </w:r>
      <w:r w:rsidR="001C617D" w:rsidRPr="00747A52">
        <w:rPr>
          <w:rFonts w:ascii="Times New Roman" w:eastAsia="Times New Roman" w:hAnsi="Times New Roman" w:cs="Times New Roman"/>
          <w:sz w:val="28"/>
          <w:szCs w:val="28"/>
        </w:rPr>
        <w:t>:</w:t>
      </w:r>
    </w:p>
    <w:p w:rsidR="00A3503F" w:rsidRPr="00747A52" w:rsidRDefault="00007CEC" w:rsidP="00A3503F">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2.6.1. </w:t>
      </w:r>
      <w:r w:rsidR="00A3503F" w:rsidRPr="00747A52">
        <w:rPr>
          <w:rFonts w:ascii="Times New Roman" w:eastAsia="Times New Roman" w:hAnsi="Times New Roman" w:cs="Times New Roman"/>
          <w:sz w:val="28"/>
          <w:szCs w:val="28"/>
          <w:u w:val="single"/>
        </w:rPr>
        <w:t>при предварительном согласовании предоставления земельного участка</w:t>
      </w:r>
      <w:r w:rsidR="00FA7948" w:rsidRPr="00747A52">
        <w:rPr>
          <w:rFonts w:ascii="Times New Roman" w:eastAsia="Times New Roman" w:hAnsi="Times New Roman" w:cs="Times New Roman"/>
          <w:sz w:val="28"/>
          <w:szCs w:val="28"/>
          <w:u w:val="single"/>
        </w:rPr>
        <w:t>:</w:t>
      </w:r>
    </w:p>
    <w:p w:rsidR="00EF117C" w:rsidRPr="00747A52" w:rsidRDefault="00EF117C" w:rsidP="00EF11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а) </w:t>
      </w:r>
      <w:r w:rsidR="00271A71" w:rsidRPr="00747A52">
        <w:rPr>
          <w:rFonts w:ascii="Times New Roman" w:eastAsia="Times New Roman" w:hAnsi="Times New Roman" w:cs="Times New Roman"/>
          <w:sz w:val="28"/>
          <w:szCs w:val="28"/>
        </w:rPr>
        <w:t xml:space="preserve">заявление о предварительном согласовании предоставления земельного участка, согласно приложению № </w:t>
      </w:r>
      <w:r w:rsidR="00EB02FC" w:rsidRPr="00747A52">
        <w:rPr>
          <w:rFonts w:ascii="Times New Roman" w:eastAsia="Times New Roman" w:hAnsi="Times New Roman" w:cs="Times New Roman"/>
          <w:sz w:val="28"/>
          <w:szCs w:val="28"/>
        </w:rPr>
        <w:t>3</w:t>
      </w:r>
      <w:r w:rsidR="00271A71" w:rsidRPr="00747A52">
        <w:rPr>
          <w:rFonts w:ascii="Times New Roman" w:eastAsia="Times New Roman" w:hAnsi="Times New Roman" w:cs="Times New Roman"/>
          <w:sz w:val="28"/>
          <w:szCs w:val="28"/>
        </w:rPr>
        <w:t xml:space="preserve"> Административного регламента (для физических лиц) или согласно приложению № </w:t>
      </w:r>
      <w:r w:rsidR="00EB02FC" w:rsidRPr="00747A52">
        <w:rPr>
          <w:rFonts w:ascii="Times New Roman" w:eastAsia="Times New Roman" w:hAnsi="Times New Roman" w:cs="Times New Roman"/>
          <w:sz w:val="28"/>
          <w:szCs w:val="28"/>
        </w:rPr>
        <w:t>2</w:t>
      </w:r>
      <w:r w:rsidR="00271A71" w:rsidRPr="00747A52">
        <w:rPr>
          <w:rFonts w:ascii="Times New Roman" w:eastAsia="Times New Roman" w:hAnsi="Times New Roman" w:cs="Times New Roman"/>
          <w:sz w:val="28"/>
          <w:szCs w:val="28"/>
        </w:rPr>
        <w:t xml:space="preserve"> Административного регламента (для юридических лиц)</w:t>
      </w:r>
      <w:r w:rsidRPr="00747A52">
        <w:rPr>
          <w:rFonts w:ascii="Times New Roman" w:eastAsia="Times New Roman" w:hAnsi="Times New Roman" w:cs="Times New Roman"/>
          <w:sz w:val="28"/>
          <w:szCs w:val="28"/>
        </w:rPr>
        <w:t>;</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3503F" w:rsidRPr="00747A52" w:rsidRDefault="00C67033" w:rsidP="00A3503F">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eastAsia="Times New Roman" w:hAnsi="Times New Roman" w:cs="Times New Roman"/>
          <w:sz w:val="28"/>
          <w:szCs w:val="28"/>
        </w:rPr>
        <w:t>г</w:t>
      </w:r>
      <w:r w:rsidR="00A3503F" w:rsidRPr="00747A52">
        <w:rPr>
          <w:rFonts w:ascii="Times New Roman" w:eastAsia="Times New Roman" w:hAnsi="Times New Roman" w:cs="Times New Roman"/>
          <w:sz w:val="28"/>
          <w:szCs w:val="28"/>
        </w:rPr>
        <w:t xml:space="preserve">) </w:t>
      </w:r>
      <w:r w:rsidR="00A3503F" w:rsidRPr="00747A52">
        <w:rPr>
          <w:rFonts w:ascii="Times New Roman" w:hAnsi="Times New Roman" w:cs="Times New Roman"/>
          <w:sz w:val="28"/>
          <w:szCs w:val="28"/>
        </w:rPr>
        <w:t>документы, подтверждающие право заявителя на приобретение земельног</w:t>
      </w:r>
      <w:r w:rsidR="007F34C2" w:rsidRPr="00747A52">
        <w:rPr>
          <w:rFonts w:ascii="Times New Roman" w:hAnsi="Times New Roman" w:cs="Times New Roman"/>
          <w:sz w:val="28"/>
          <w:szCs w:val="28"/>
        </w:rPr>
        <w:t>о участка без проведения торгов:</w:t>
      </w:r>
    </w:p>
    <w:tbl>
      <w:tblPr>
        <w:tblStyle w:val="ac"/>
        <w:tblW w:w="5000" w:type="pct"/>
        <w:tblLook w:val="0000" w:firstRow="0" w:lastRow="0" w:firstColumn="0" w:lastColumn="0" w:noHBand="0" w:noVBand="0"/>
      </w:tblPr>
      <w:tblGrid>
        <w:gridCol w:w="3071"/>
        <w:gridCol w:w="3552"/>
        <w:gridCol w:w="3232"/>
      </w:tblGrid>
      <w:tr w:rsidR="00271A71" w:rsidRPr="00747A52" w:rsidTr="00271A71">
        <w:tc>
          <w:tcPr>
            <w:tcW w:w="5000" w:type="pct"/>
            <w:gridSpan w:val="3"/>
            <w:vAlign w:val="center"/>
          </w:tcPr>
          <w:p w:rsidR="00271A71" w:rsidRPr="00747A52" w:rsidRDefault="00271A71" w:rsidP="00271A71">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собственность за плату</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Лицо, с которым заключен договор о комплексном освоении территории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подтверждающий членство заявителя в некоммерческой организации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распределении испрашиваемого земельного участка заявителю</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подтверждающий членство заявителя в некоммерческой организации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Некоммерческая организация, созданная гражданами, которой предоставлен земельный участок для </w:t>
            </w:r>
            <w:r w:rsidRPr="00747A52">
              <w:rPr>
                <w:rFonts w:ascii="Times New Roman" w:hAnsi="Times New Roman" w:cs="Times New Roman"/>
                <w:sz w:val="28"/>
                <w:szCs w:val="28"/>
              </w:rPr>
              <w:lastRenderedPageBreak/>
              <w:t>комплексного освоения в целях индивидуального жилищного строительства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образованный в результате раздела земельного участка, предоставленного некоммерческой </w:t>
            </w:r>
            <w:r w:rsidRPr="00747A52">
              <w:rPr>
                <w:rFonts w:ascii="Times New Roman" w:hAnsi="Times New Roman" w:cs="Times New Roman"/>
                <w:sz w:val="28"/>
                <w:szCs w:val="28"/>
              </w:rPr>
              <w:lastRenderedPageBreak/>
              <w:t>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Решение органа некоммерческой организации о приобретении земельного участка, </w:t>
            </w:r>
            <w:r w:rsidRPr="00747A52">
              <w:rPr>
                <w:rFonts w:ascii="Times New Roman" w:hAnsi="Times New Roman" w:cs="Times New Roman"/>
                <w:sz w:val="28"/>
                <w:szCs w:val="28"/>
              </w:rPr>
              <w:lastRenderedPageBreak/>
              <w:t>относящегося к имуществу общего пользования</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Юридическое лицо, которому предоставлен земельный участок для ведения дачного хозяйства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юридического лица о приобретении земельного участка, относящегося к имуществу общего пользования</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Собственник здания, сооружения либо помещения в здании, сооружении</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расположено здание, сооружение</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w:t>
            </w:r>
            <w:r w:rsidRPr="00747A52">
              <w:rPr>
                <w:rFonts w:ascii="Times New Roman" w:hAnsi="Times New Roman" w:cs="Times New Roman"/>
                <w:sz w:val="28"/>
                <w:szCs w:val="28"/>
              </w:rPr>
              <w:lastRenderedPageBreak/>
              <w:t>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640" w:type="pct"/>
            <w:vAlign w:val="center"/>
          </w:tcPr>
          <w:p w:rsidR="007F34C2" w:rsidRPr="00747A52" w:rsidRDefault="007F34C2" w:rsidP="00B60B6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Документы, подтверждающие использование земельного участка в соответствии с Федеральным </w:t>
            </w:r>
            <w:hyperlink r:id="rId17"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24 июля 2002 г. N 101-ФЗ "Об обороте земель сельскохозяйственного назначения"</w:t>
            </w:r>
          </w:p>
        </w:tc>
      </w:tr>
      <w:tr w:rsidR="007F34C2" w:rsidRPr="00747A52" w:rsidTr="00271A71">
        <w:trPr>
          <w:trHeight w:val="552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821FD7" w:rsidRPr="00747A52" w:rsidTr="00821FD7">
        <w:tc>
          <w:tcPr>
            <w:tcW w:w="5000" w:type="pct"/>
            <w:gridSpan w:val="3"/>
            <w:vAlign w:val="center"/>
          </w:tcPr>
          <w:p w:rsidR="00821FD7" w:rsidRPr="00747A52" w:rsidRDefault="00821FD7" w:rsidP="00821FD7">
            <w:pPr>
              <w:jc w:val="center"/>
              <w:rPr>
                <w:rFonts w:ascii="Times New Roman" w:hAnsi="Times New Roman" w:cs="Times New Roman"/>
                <w:sz w:val="28"/>
                <w:szCs w:val="28"/>
              </w:rPr>
            </w:pPr>
            <w:r w:rsidRPr="00747A52">
              <w:rPr>
                <w:rFonts w:ascii="Times New Roman" w:hAnsi="Times New Roman" w:cs="Times New Roman"/>
                <w:sz w:val="28"/>
                <w:szCs w:val="28"/>
              </w:rPr>
              <w:t>В собственность бесплатно</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развитии застроенной территории</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Сообщение заявителя </w:t>
            </w:r>
            <w:r w:rsidRPr="00747A52">
              <w:rPr>
                <w:rFonts w:ascii="Times New Roman" w:hAnsi="Times New Roman" w:cs="Times New Roman"/>
                <w:sz w:val="28"/>
                <w:szCs w:val="28"/>
              </w:rPr>
              <w:lastRenderedPageBreak/>
              <w:t>(заявителей),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созданная гражданами, которой предоставлен земельный участок для садоводства, огородничества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подтверждающий членство заявителя в некоммерческой организации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w:t>
            </w:r>
            <w:r w:rsidRPr="00747A52">
              <w:rPr>
                <w:rFonts w:ascii="Times New Roman" w:hAnsi="Times New Roman" w:cs="Times New Roman"/>
                <w:sz w:val="28"/>
                <w:szCs w:val="28"/>
              </w:rPr>
              <w:lastRenderedPageBreak/>
              <w:t>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802" w:type="pct"/>
            <w:vAlign w:val="center"/>
          </w:tcPr>
          <w:p w:rsidR="007F34C2" w:rsidRPr="00747A52" w:rsidRDefault="007F34C2" w:rsidP="002A3D7E">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w:t>
            </w:r>
            <w:r w:rsidRPr="00747A52">
              <w:rPr>
                <w:rFonts w:ascii="Times New Roman" w:hAnsi="Times New Roman" w:cs="Times New Roman"/>
                <w:sz w:val="28"/>
                <w:szCs w:val="28"/>
              </w:rPr>
              <w:lastRenderedPageBreak/>
              <w:t>используемый более пяти лет в соответствии с разрешенным использованием</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A5291F" w:rsidRPr="00747A52" w:rsidTr="00A5291F">
        <w:trPr>
          <w:trHeight w:val="77"/>
        </w:trPr>
        <w:tc>
          <w:tcPr>
            <w:tcW w:w="1558" w:type="pct"/>
            <w:vMerge w:val="restart"/>
            <w:vAlign w:val="center"/>
          </w:tcPr>
          <w:p w:rsidR="00A5291F" w:rsidRPr="00747A52" w:rsidRDefault="00A5291F"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Граждане, имеющие трех и более детей</w:t>
            </w:r>
          </w:p>
        </w:tc>
        <w:tc>
          <w:tcPr>
            <w:tcW w:w="1802" w:type="pct"/>
            <w:vMerge w:val="restart"/>
            <w:vAlign w:val="center"/>
          </w:tcPr>
          <w:p w:rsidR="00A5291F" w:rsidRPr="00747A52" w:rsidRDefault="00A5291F"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государственной или муниципальной собственности, для индивидуального жилищного строительства, дачного строительства, ведения садоводства или огородничества</w:t>
            </w:r>
          </w:p>
        </w:tc>
        <w:tc>
          <w:tcPr>
            <w:tcW w:w="1640" w:type="pct"/>
            <w:vAlign w:val="center"/>
          </w:tcPr>
          <w:p w:rsidR="00A5291F" w:rsidRPr="00747A52" w:rsidRDefault="00A5291F" w:rsidP="00A5291F">
            <w:pPr>
              <w:autoSpaceDE w:val="0"/>
              <w:autoSpaceDN w:val="0"/>
              <w:adjustRightInd w:val="0"/>
              <w:jc w:val="both"/>
              <w:rPr>
                <w:rFonts w:ascii="Times New Roman" w:hAnsi="Times New Roman" w:cs="Times New Roman"/>
                <w:sz w:val="28"/>
                <w:szCs w:val="28"/>
              </w:rPr>
            </w:pPr>
            <w:r w:rsidRPr="00747A52">
              <w:rPr>
                <w:rFonts w:ascii="Times New Roman" w:hAnsi="Times New Roman" w:cs="Times New Roman"/>
                <w:sz w:val="28"/>
                <w:szCs w:val="28"/>
              </w:rPr>
              <w:t>Справка с места жительства или иной документ, подтверждающий место жительства заявителя на территории соответствующего муниципального образования области</w:t>
            </w:r>
          </w:p>
        </w:tc>
      </w:tr>
      <w:tr w:rsidR="00A5291F" w:rsidRPr="00747A52" w:rsidTr="00A5291F">
        <w:trPr>
          <w:trHeight w:val="77"/>
        </w:trPr>
        <w:tc>
          <w:tcPr>
            <w:tcW w:w="1558" w:type="pct"/>
            <w:vMerge/>
            <w:vAlign w:val="center"/>
          </w:tcPr>
          <w:p w:rsidR="00A5291F" w:rsidRPr="00747A52" w:rsidRDefault="00A5291F" w:rsidP="007F34C2">
            <w:pPr>
              <w:pStyle w:val="ConsPlusNormal"/>
              <w:ind w:firstLine="0"/>
              <w:rPr>
                <w:rFonts w:ascii="Times New Roman" w:hAnsi="Times New Roman" w:cs="Times New Roman"/>
                <w:sz w:val="28"/>
                <w:szCs w:val="28"/>
              </w:rPr>
            </w:pPr>
          </w:p>
        </w:tc>
        <w:tc>
          <w:tcPr>
            <w:tcW w:w="1802" w:type="pct"/>
            <w:vMerge/>
            <w:vAlign w:val="center"/>
          </w:tcPr>
          <w:p w:rsidR="00A5291F" w:rsidRPr="00747A52" w:rsidRDefault="00A5291F" w:rsidP="007F34C2">
            <w:pPr>
              <w:pStyle w:val="ConsPlusNormal"/>
              <w:ind w:firstLine="0"/>
              <w:rPr>
                <w:rFonts w:ascii="Times New Roman" w:hAnsi="Times New Roman" w:cs="Times New Roman"/>
                <w:sz w:val="28"/>
                <w:szCs w:val="28"/>
              </w:rPr>
            </w:pPr>
          </w:p>
        </w:tc>
        <w:tc>
          <w:tcPr>
            <w:tcW w:w="1640" w:type="pct"/>
            <w:vAlign w:val="center"/>
          </w:tcPr>
          <w:p w:rsidR="00A5291F" w:rsidRPr="00747A52" w:rsidRDefault="00A5291F" w:rsidP="00A5291F">
            <w:pPr>
              <w:autoSpaceDE w:val="0"/>
              <w:autoSpaceDN w:val="0"/>
              <w:adjustRightInd w:val="0"/>
              <w:jc w:val="both"/>
              <w:rPr>
                <w:rFonts w:ascii="Times New Roman" w:hAnsi="Times New Roman" w:cs="Times New Roman"/>
                <w:sz w:val="28"/>
                <w:szCs w:val="28"/>
              </w:rPr>
            </w:pPr>
            <w:r w:rsidRPr="00747A52">
              <w:rPr>
                <w:rFonts w:ascii="Times New Roman" w:hAnsi="Times New Roman" w:cs="Times New Roman"/>
                <w:sz w:val="28"/>
                <w:szCs w:val="28"/>
              </w:rPr>
              <w:t>Удостоверение многодетной семьи, выданное в соответствии с Законом Саратовской области от 1 августа 2005 г. N 74-ЗСО "О мерах социальной поддержки многодетных семей в Саратовской области" на имя заявителя</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Отдельные категории граждан и (или) </w:t>
            </w:r>
            <w:r w:rsidRPr="00747A52">
              <w:rPr>
                <w:rFonts w:ascii="Times New Roman" w:hAnsi="Times New Roman" w:cs="Times New Roman"/>
                <w:sz w:val="28"/>
                <w:szCs w:val="28"/>
              </w:rPr>
              <w:lastRenderedPageBreak/>
              <w:t>некоммерческие организации, созданные гражданами, устанавливаемые федеральным законом</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Случаи предоставления земельных участков </w:t>
            </w:r>
            <w:r w:rsidRPr="00747A52">
              <w:rPr>
                <w:rFonts w:ascii="Times New Roman" w:hAnsi="Times New Roman" w:cs="Times New Roman"/>
                <w:sz w:val="28"/>
                <w:szCs w:val="28"/>
              </w:rPr>
              <w:lastRenderedPageBreak/>
              <w:t>устанавливаются федеральным законом</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Документы, подтверждающие право </w:t>
            </w:r>
            <w:r w:rsidRPr="00747A52">
              <w:rPr>
                <w:rFonts w:ascii="Times New Roman" w:hAnsi="Times New Roman" w:cs="Times New Roman"/>
                <w:sz w:val="28"/>
                <w:szCs w:val="28"/>
              </w:rPr>
              <w:lastRenderedPageBreak/>
              <w:t>на приобретение земельного участка, установленные законодательством Российской Федерации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Отдельные категории граждан, устанавливаемые законом субъекта Российской Федерации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821FD7" w:rsidRPr="00747A52" w:rsidTr="00821FD7">
        <w:tc>
          <w:tcPr>
            <w:tcW w:w="5000" w:type="pct"/>
            <w:gridSpan w:val="3"/>
            <w:vAlign w:val="center"/>
          </w:tcPr>
          <w:p w:rsidR="00821FD7" w:rsidRPr="00747A52" w:rsidRDefault="00821FD7" w:rsidP="00821FD7">
            <w:pPr>
              <w:jc w:val="center"/>
              <w:rPr>
                <w:rFonts w:ascii="Times New Roman" w:hAnsi="Times New Roman" w:cs="Times New Roman"/>
                <w:sz w:val="28"/>
                <w:szCs w:val="28"/>
              </w:rPr>
            </w:pPr>
            <w:r w:rsidRPr="00747A52">
              <w:rPr>
                <w:rFonts w:ascii="Times New Roman" w:hAnsi="Times New Roman" w:cs="Times New Roman"/>
                <w:sz w:val="28"/>
                <w:szCs w:val="28"/>
              </w:rPr>
              <w:t>В аренду</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Merge/>
            <w:vAlign w:val="center"/>
          </w:tcPr>
          <w:p w:rsidR="007F34C2" w:rsidRPr="00747A52" w:rsidRDefault="007F34C2" w:rsidP="007F34C2">
            <w:pPr>
              <w:pStyle w:val="ConsPlusNormal"/>
              <w:rPr>
                <w:rFonts w:ascii="Times New Roman" w:hAnsi="Times New Roman" w:cs="Times New Roman"/>
                <w:sz w:val="28"/>
                <w:szCs w:val="28"/>
              </w:rPr>
            </w:pP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Merge/>
            <w:vAlign w:val="center"/>
          </w:tcPr>
          <w:p w:rsidR="007F34C2" w:rsidRPr="00747A52" w:rsidRDefault="007F34C2" w:rsidP="007F34C2">
            <w:pPr>
              <w:pStyle w:val="ConsPlusNormal"/>
              <w:rPr>
                <w:rFonts w:ascii="Times New Roman" w:hAnsi="Times New Roman" w:cs="Times New Roman"/>
                <w:sz w:val="28"/>
                <w:szCs w:val="28"/>
              </w:rPr>
            </w:pP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Merge/>
            <w:vAlign w:val="center"/>
          </w:tcPr>
          <w:p w:rsidR="007F34C2" w:rsidRPr="00747A52" w:rsidRDefault="007F34C2" w:rsidP="007F34C2">
            <w:pPr>
              <w:pStyle w:val="ConsPlusNormal"/>
              <w:rPr>
                <w:rFonts w:ascii="Times New Roman" w:hAnsi="Times New Roman" w:cs="Times New Roman"/>
                <w:sz w:val="28"/>
                <w:szCs w:val="28"/>
              </w:rPr>
            </w:pP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выполнения </w:t>
            </w:r>
            <w:r w:rsidRPr="00747A52">
              <w:rPr>
                <w:rFonts w:ascii="Times New Roman" w:hAnsi="Times New Roman" w:cs="Times New Roman"/>
                <w:sz w:val="28"/>
                <w:szCs w:val="28"/>
              </w:rPr>
              <w:lastRenderedPageBreak/>
              <w:t>международных обязательств</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Договор, соглашение или иной документ, предусматривающий </w:t>
            </w:r>
            <w:r w:rsidRPr="00747A52">
              <w:rPr>
                <w:rFonts w:ascii="Times New Roman" w:hAnsi="Times New Roman" w:cs="Times New Roman"/>
                <w:sz w:val="28"/>
                <w:szCs w:val="28"/>
              </w:rPr>
              <w:lastRenderedPageBreak/>
              <w:t>выполнение международных обязательств</w:t>
            </w:r>
          </w:p>
        </w:tc>
      </w:tr>
      <w:tr w:rsidR="007F34C2" w:rsidRPr="00747A52" w:rsidTr="00271A71">
        <w:tc>
          <w:tcPr>
            <w:tcW w:w="1558" w:type="pct"/>
            <w:vMerge/>
            <w:vAlign w:val="center"/>
          </w:tcPr>
          <w:p w:rsidR="007F34C2" w:rsidRPr="00747A52" w:rsidRDefault="007F34C2" w:rsidP="007F34C2">
            <w:pPr>
              <w:pStyle w:val="ConsPlusNormal"/>
              <w:ind w:firstLine="0"/>
              <w:rPr>
                <w:rFonts w:ascii="Times New Roman" w:hAnsi="Times New Roman" w:cs="Times New Roman"/>
                <w:sz w:val="28"/>
                <w:szCs w:val="28"/>
              </w:rPr>
            </w:pP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Справка уполномоченного органа об отнесении объекта к объектам регионального или местного значения</w:t>
            </w:r>
          </w:p>
        </w:tc>
      </w:tr>
      <w:tr w:rsidR="00B60B6D" w:rsidRPr="00747A52" w:rsidTr="00B60B6D">
        <w:trPr>
          <w:trHeight w:val="183"/>
        </w:trPr>
        <w:tc>
          <w:tcPr>
            <w:tcW w:w="1558" w:type="pct"/>
            <w:vMerge w:val="restart"/>
            <w:vAlign w:val="center"/>
          </w:tcPr>
          <w:p w:rsidR="00B60B6D" w:rsidRPr="00747A52" w:rsidRDefault="00B60B6D"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802" w:type="pct"/>
            <w:vMerge w:val="restart"/>
            <w:vAlign w:val="center"/>
          </w:tcPr>
          <w:p w:rsidR="00B60B6D" w:rsidRPr="00747A52" w:rsidRDefault="00B60B6D"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w:t>
            </w:r>
          </w:p>
        </w:tc>
        <w:tc>
          <w:tcPr>
            <w:tcW w:w="1640" w:type="pct"/>
            <w:vAlign w:val="center"/>
          </w:tcPr>
          <w:p w:rsidR="00B60B6D" w:rsidRPr="00747A52" w:rsidRDefault="00B60B6D" w:rsidP="00B60B6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на основании которого образован испрашиваемый земельный участок, принятое до 1 марта 2015 года</w:t>
            </w:r>
          </w:p>
        </w:tc>
      </w:tr>
      <w:tr w:rsidR="00B60B6D" w:rsidRPr="00747A52" w:rsidTr="00271A71">
        <w:trPr>
          <w:trHeight w:val="3231"/>
        </w:trPr>
        <w:tc>
          <w:tcPr>
            <w:tcW w:w="1558" w:type="pct"/>
            <w:vMerge/>
            <w:vAlign w:val="center"/>
          </w:tcPr>
          <w:p w:rsidR="00B60B6D" w:rsidRPr="00747A52" w:rsidRDefault="00B60B6D" w:rsidP="007F34C2">
            <w:pPr>
              <w:pStyle w:val="ConsPlusNormal"/>
              <w:ind w:firstLine="0"/>
              <w:rPr>
                <w:rFonts w:ascii="Times New Roman" w:hAnsi="Times New Roman" w:cs="Times New Roman"/>
                <w:sz w:val="28"/>
                <w:szCs w:val="28"/>
              </w:rPr>
            </w:pPr>
          </w:p>
        </w:tc>
        <w:tc>
          <w:tcPr>
            <w:tcW w:w="1802" w:type="pct"/>
            <w:vMerge/>
            <w:vAlign w:val="center"/>
          </w:tcPr>
          <w:p w:rsidR="00B60B6D" w:rsidRPr="00747A52" w:rsidRDefault="00B60B6D" w:rsidP="007F34C2">
            <w:pPr>
              <w:pStyle w:val="ConsPlusNormal"/>
              <w:ind w:firstLine="0"/>
              <w:rPr>
                <w:rFonts w:ascii="Times New Roman" w:hAnsi="Times New Roman" w:cs="Times New Roman"/>
                <w:sz w:val="28"/>
                <w:szCs w:val="28"/>
              </w:rPr>
            </w:pPr>
          </w:p>
        </w:tc>
        <w:tc>
          <w:tcPr>
            <w:tcW w:w="1640" w:type="pct"/>
            <w:vAlign w:val="center"/>
          </w:tcPr>
          <w:p w:rsidR="00B60B6D" w:rsidRPr="00747A52" w:rsidRDefault="00B60B6D" w:rsidP="00B60B6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Договор аренды исходного земельного участка в случае, если такой договор заключен до дня вступления в силу Федерального </w:t>
            </w:r>
            <w:hyperlink r:id="rId18" w:history="1">
              <w:r w:rsidRPr="00747A52">
                <w:rPr>
                  <w:rFonts w:ascii="Times New Roman" w:hAnsi="Times New Roman" w:cs="Times New Roman"/>
                  <w:sz w:val="28"/>
                  <w:szCs w:val="28"/>
                </w:rPr>
                <w:t>закона</w:t>
              </w:r>
            </w:hyperlink>
            <w:r w:rsidRPr="00747A52">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w:t>
            </w:r>
            <w:r w:rsidRPr="00747A52">
              <w:rPr>
                <w:rFonts w:ascii="Times New Roman" w:hAnsi="Times New Roman" w:cs="Times New Roman"/>
                <w:sz w:val="28"/>
                <w:szCs w:val="28"/>
              </w:rPr>
              <w:lastRenderedPageBreak/>
              <w:t>земельного участка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Договор о комплексном освоении территории</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подтверждающий членство заявителя в некоммерческой организации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общего собрания членов некоммерческой организации о распределении испрашиваемого земельного участка заявителю</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Документ, подтверждающий </w:t>
            </w:r>
            <w:r w:rsidRPr="00747A52">
              <w:rPr>
                <w:rFonts w:ascii="Times New Roman" w:hAnsi="Times New Roman" w:cs="Times New Roman"/>
                <w:sz w:val="28"/>
                <w:szCs w:val="28"/>
              </w:rPr>
              <w:lastRenderedPageBreak/>
              <w:t>членство заявителя в некоммерческой организации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9" w:history="1">
              <w:r w:rsidRPr="00747A52">
                <w:rPr>
                  <w:rFonts w:ascii="Times New Roman" w:hAnsi="Times New Roman" w:cs="Times New Roman"/>
                  <w:sz w:val="28"/>
                  <w:szCs w:val="28"/>
                </w:rPr>
                <w:t>статьей 39.20</w:t>
              </w:r>
            </w:hyperlink>
            <w:r w:rsidRPr="00747A52">
              <w:rPr>
                <w:rFonts w:ascii="Times New Roman" w:hAnsi="Times New Roman" w:cs="Times New Roman"/>
                <w:sz w:val="28"/>
                <w:szCs w:val="28"/>
              </w:rPr>
              <w:t xml:space="preserve"> Земельного кодекса, на праве оперативного управления</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Сообщение заявителя (заявителей), </w:t>
            </w:r>
            <w:r w:rsidRPr="00747A52">
              <w:rPr>
                <w:rFonts w:ascii="Times New Roman" w:hAnsi="Times New Roman" w:cs="Times New Roman"/>
                <w:sz w:val="28"/>
                <w:szCs w:val="28"/>
              </w:rPr>
              <w:lastRenderedPageBreak/>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Собственник объекта незавершенного строительства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 объект незавершенного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Юридическое лицо, использующее земельный участок на праве постоянного </w:t>
            </w:r>
            <w:r w:rsidRPr="00747A52">
              <w:rPr>
                <w:rFonts w:ascii="Times New Roman" w:hAnsi="Times New Roman" w:cs="Times New Roman"/>
                <w:sz w:val="28"/>
                <w:szCs w:val="28"/>
              </w:rPr>
              <w:lastRenderedPageBreak/>
              <w:t>(бессрочного) пользования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принадлежащий юридическому лицу на праве постоянного </w:t>
            </w:r>
            <w:r w:rsidRPr="00747A52">
              <w:rPr>
                <w:rFonts w:ascii="Times New Roman" w:hAnsi="Times New Roman" w:cs="Times New Roman"/>
                <w:sz w:val="28"/>
                <w:szCs w:val="28"/>
              </w:rPr>
              <w:lastRenderedPageBreak/>
              <w:t>(бессрочного)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Документы, удостоверяющие (устанавливающие) права заявителя на </w:t>
            </w:r>
            <w:r w:rsidRPr="00747A52">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развитии застроенной территории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об освоении территории в целях строительства жилья экономического класса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об освоении территории в целях строительства жилья экономического класса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 в целях строительства жилья экономического класса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имеющий право на первоочередное или внеочередное приобретение </w:t>
            </w:r>
            <w:r w:rsidRPr="00747A52">
              <w:rPr>
                <w:rFonts w:ascii="Times New Roman" w:hAnsi="Times New Roman" w:cs="Times New Roman"/>
                <w:sz w:val="28"/>
                <w:szCs w:val="28"/>
              </w:rPr>
              <w:lastRenderedPageBreak/>
              <w:t>земельных участков</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Случаи предоставления земельных участков устанавливаются федеральным законом или законом субъекта </w:t>
            </w:r>
            <w:r w:rsidRPr="00747A52">
              <w:rPr>
                <w:rFonts w:ascii="Times New Roman" w:hAnsi="Times New Roman" w:cs="Times New Roman"/>
                <w:sz w:val="28"/>
                <w:szCs w:val="28"/>
              </w:rPr>
              <w:lastRenderedPageBreak/>
              <w:t>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Выданный уполномоченным органом документ, подтверждающий принадлежность </w:t>
            </w:r>
            <w:r w:rsidRPr="00747A52">
              <w:rPr>
                <w:rFonts w:ascii="Times New Roman" w:hAnsi="Times New Roman" w:cs="Times New Roman"/>
                <w:sz w:val="28"/>
                <w:szCs w:val="28"/>
              </w:rPr>
              <w:lastRenderedPageBreak/>
              <w:t>гражданина к категории граждан, обладающих правом на первоочередное или внеочередное приобретение земельных участков</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Казачье общество</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w:t>
            </w:r>
            <w:r w:rsidRPr="00747A52">
              <w:rPr>
                <w:rFonts w:ascii="Times New Roman" w:hAnsi="Times New Roman" w:cs="Times New Roman"/>
                <w:sz w:val="28"/>
                <w:szCs w:val="28"/>
              </w:rPr>
              <w:lastRenderedPageBreak/>
              <w:t>хозяйствования казачьих обществ</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Свидетельство о внесении казачьего общества в государственный Реестр казачьих обществ в Российской Федерации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ограниченный в обороте</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7F34C2" w:rsidRPr="00747A52" w:rsidTr="00271A71">
        <w:trPr>
          <w:trHeight w:val="483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сенокошения, выпаса сельскохозяйственных животных, ведения </w:t>
            </w:r>
            <w:r w:rsidRPr="003879DA">
              <w:rPr>
                <w:rFonts w:ascii="Times New Roman" w:hAnsi="Times New Roman" w:cs="Times New Roman"/>
                <w:sz w:val="28"/>
                <w:szCs w:val="28"/>
              </w:rPr>
              <w:t>огородничества, или земельный участок,</w:t>
            </w:r>
            <w:r w:rsidRPr="00747A52">
              <w:rPr>
                <w:rFonts w:ascii="Times New Roman" w:hAnsi="Times New Roman" w:cs="Times New Roman"/>
                <w:sz w:val="28"/>
                <w:szCs w:val="28"/>
              </w:rPr>
              <w:t xml:space="preserve"> расположенный за границами населенного пункта, предназначенный для ведения личного подсобного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proofErr w:type="spellStart"/>
            <w:r w:rsidRPr="00747A52">
              <w:rPr>
                <w:rFonts w:ascii="Times New Roman" w:hAnsi="Times New Roman" w:cs="Times New Roman"/>
                <w:sz w:val="28"/>
                <w:szCs w:val="28"/>
              </w:rPr>
              <w:t>Недропользователь</w:t>
            </w:r>
            <w:proofErr w:type="spellEnd"/>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Резидент особой экономической зоны</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Управляющая компания, привлеченная для выполнения функций по созданию за счет </w:t>
            </w:r>
            <w:r w:rsidRPr="00747A52">
              <w:rPr>
                <w:rFonts w:ascii="Times New Roman" w:hAnsi="Times New Roman" w:cs="Times New Roman"/>
                <w:sz w:val="28"/>
                <w:szCs w:val="28"/>
              </w:rPr>
              <w:lastRenderedPageBreak/>
              <w:t>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расположенный в границах особой экономической зоны или на прилегающей к ней территории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об управлении особой экономической зоной</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 взаимодействии в сфере развития инфраструктуры особой экономической зоны</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заключено концессионное соглашение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Концессионное соглашение</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Юридическое лицо, </w:t>
            </w:r>
            <w:r w:rsidRPr="00747A52">
              <w:rPr>
                <w:rFonts w:ascii="Times New Roman" w:hAnsi="Times New Roman" w:cs="Times New Roman"/>
                <w:sz w:val="28"/>
                <w:szCs w:val="28"/>
              </w:rPr>
              <w:lastRenderedPageBreak/>
              <w:t>заключившее договор об освоении территории в целях строительства и эксплуатации наемного дома социального использования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w:t>
            </w:r>
            <w:r w:rsidRPr="00747A52">
              <w:rPr>
                <w:rFonts w:ascii="Times New Roman" w:hAnsi="Times New Roman" w:cs="Times New Roman"/>
                <w:sz w:val="28"/>
                <w:szCs w:val="28"/>
              </w:rPr>
              <w:lastRenderedPageBreak/>
              <w:t>предназначенный для освоения территории в целях строительства и эксплуатации наемного дома социального использования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Договор об освоении </w:t>
            </w:r>
            <w:r w:rsidRPr="00747A52">
              <w:rPr>
                <w:rFonts w:ascii="Times New Roman" w:hAnsi="Times New Roman" w:cs="Times New Roman"/>
                <w:sz w:val="28"/>
                <w:szCs w:val="28"/>
              </w:rPr>
              <w:lastRenderedPageBreak/>
              <w:t>территории в целях строительства и эксплуатации наемного дома социального использования</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Лицо, с которым заключено </w:t>
            </w:r>
            <w:proofErr w:type="spellStart"/>
            <w:r w:rsidRPr="00747A52">
              <w:rPr>
                <w:rFonts w:ascii="Times New Roman" w:hAnsi="Times New Roman" w:cs="Times New Roman"/>
                <w:sz w:val="28"/>
                <w:szCs w:val="28"/>
              </w:rPr>
              <w:t>охотхозяйственное</w:t>
            </w:r>
            <w:proofErr w:type="spellEnd"/>
            <w:r w:rsidRPr="00747A52">
              <w:rPr>
                <w:rFonts w:ascii="Times New Roman" w:hAnsi="Times New Roman" w:cs="Times New Roman"/>
                <w:sz w:val="28"/>
                <w:szCs w:val="28"/>
              </w:rPr>
              <w:t xml:space="preserve"> соглашение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roofErr w:type="spellStart"/>
            <w:r w:rsidRPr="00747A52">
              <w:rPr>
                <w:rFonts w:ascii="Times New Roman" w:hAnsi="Times New Roman" w:cs="Times New Roman"/>
                <w:sz w:val="28"/>
                <w:szCs w:val="28"/>
              </w:rPr>
              <w:t>Охотхозяйственное</w:t>
            </w:r>
            <w:proofErr w:type="spellEnd"/>
            <w:r w:rsidRPr="00747A52">
              <w:rPr>
                <w:rFonts w:ascii="Times New Roman" w:hAnsi="Times New Roman" w:cs="Times New Roman"/>
                <w:sz w:val="28"/>
                <w:szCs w:val="28"/>
              </w:rPr>
              <w:t xml:space="preserve"> соглашение</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rPr>
          <w:trHeight w:val="391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Государственная компания "Российские автомобильные дороги"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662CD4">
        <w:trPr>
          <w:trHeight w:val="4055"/>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Открытое акционерное общество "Российские железные дороги"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Резидент зоны территориального </w:t>
            </w:r>
            <w:r w:rsidRPr="00747A52">
              <w:rPr>
                <w:rFonts w:ascii="Times New Roman" w:hAnsi="Times New Roman" w:cs="Times New Roman"/>
                <w:sz w:val="28"/>
                <w:szCs w:val="28"/>
              </w:rPr>
              <w:lastRenderedPageBreak/>
              <w:t>развития, включенный в реестр резидентов зоны территориального развития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в границах зоны </w:t>
            </w:r>
            <w:r w:rsidRPr="00747A52">
              <w:rPr>
                <w:rFonts w:ascii="Times New Roman" w:hAnsi="Times New Roman" w:cs="Times New Roman"/>
                <w:sz w:val="28"/>
                <w:szCs w:val="28"/>
              </w:rPr>
              <w:lastRenderedPageBreak/>
              <w:t>территориального развития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Инвестиционная декларация, в составе </w:t>
            </w:r>
            <w:r w:rsidRPr="00747A52">
              <w:rPr>
                <w:rFonts w:ascii="Times New Roman" w:hAnsi="Times New Roman" w:cs="Times New Roman"/>
                <w:sz w:val="28"/>
                <w:szCs w:val="28"/>
              </w:rPr>
              <w:lastRenderedPageBreak/>
              <w:t>которой представлен инвестиционный проект</w:t>
            </w:r>
          </w:p>
        </w:tc>
      </w:tr>
      <w:tr w:rsidR="007F34C2" w:rsidRPr="00747A52" w:rsidTr="00271A71">
        <w:trPr>
          <w:trHeight w:val="460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Лицо, обладающее правом на добычу (вылов) водных биологических ресурсов</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rPr>
          <w:trHeight w:val="529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Документы, подтверждающие использование земельного участка в соответствии с Федеральным </w:t>
            </w:r>
            <w:hyperlink r:id="rId20"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24 июля 2002 г. N 101-ФЗ "Об обороте земель </w:t>
            </w:r>
            <w:r w:rsidRPr="00747A52">
              <w:rPr>
                <w:rFonts w:ascii="Times New Roman" w:hAnsi="Times New Roman" w:cs="Times New Roman"/>
                <w:sz w:val="28"/>
                <w:szCs w:val="28"/>
              </w:rPr>
              <w:lastRenderedPageBreak/>
              <w:t>сельскохозяйственного назначения"</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Арендатор земельного участка, имеющий право на заключение нового договора аренды земельного участка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используемый на основании договора аренды</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21FD7" w:rsidRPr="00747A52" w:rsidTr="00821FD7">
        <w:tc>
          <w:tcPr>
            <w:tcW w:w="5000" w:type="pct"/>
            <w:gridSpan w:val="3"/>
            <w:vAlign w:val="center"/>
          </w:tcPr>
          <w:p w:rsidR="00821FD7" w:rsidRPr="00747A52" w:rsidRDefault="00821FD7" w:rsidP="00821FD7">
            <w:pPr>
              <w:jc w:val="center"/>
              <w:rPr>
                <w:rFonts w:ascii="Times New Roman" w:hAnsi="Times New Roman" w:cs="Times New Roman"/>
                <w:sz w:val="28"/>
                <w:szCs w:val="28"/>
              </w:rPr>
            </w:pPr>
            <w:r w:rsidRPr="00747A52">
              <w:rPr>
                <w:rFonts w:ascii="Times New Roman" w:hAnsi="Times New Roman" w:cs="Times New Roman"/>
                <w:sz w:val="28"/>
                <w:szCs w:val="28"/>
              </w:rPr>
              <w:t>В постоянное (бессрочное) пользование</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Казенное предприятие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w:t>
            </w:r>
            <w:r w:rsidRPr="00747A52">
              <w:rPr>
                <w:rFonts w:ascii="Times New Roman" w:hAnsi="Times New Roman" w:cs="Times New Roman"/>
                <w:sz w:val="28"/>
                <w:szCs w:val="28"/>
              </w:rPr>
              <w:lastRenderedPageBreak/>
              <w:t>осуществления деятельности казенного предприятия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Документы, предусмотренные </w:t>
            </w:r>
            <w:r w:rsidRPr="00747A52">
              <w:rPr>
                <w:rFonts w:ascii="Times New Roman" w:hAnsi="Times New Roman" w:cs="Times New Roman"/>
                <w:sz w:val="28"/>
                <w:szCs w:val="28"/>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Центр исторического наследия президентов Российской Федерации, прекративших исполнение своих полномочий</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21FD7" w:rsidRPr="00747A52" w:rsidTr="00821FD7">
        <w:tc>
          <w:tcPr>
            <w:tcW w:w="5000" w:type="pct"/>
            <w:gridSpan w:val="3"/>
            <w:vAlign w:val="center"/>
          </w:tcPr>
          <w:p w:rsidR="00821FD7" w:rsidRPr="00747A52" w:rsidRDefault="00821FD7" w:rsidP="00821FD7">
            <w:pPr>
              <w:jc w:val="center"/>
              <w:rPr>
                <w:rFonts w:ascii="Times New Roman" w:hAnsi="Times New Roman" w:cs="Times New Roman"/>
                <w:sz w:val="28"/>
                <w:szCs w:val="28"/>
              </w:rPr>
            </w:pPr>
            <w:r w:rsidRPr="00747A52">
              <w:rPr>
                <w:rFonts w:ascii="Times New Roman" w:hAnsi="Times New Roman" w:cs="Times New Roman"/>
                <w:sz w:val="28"/>
                <w:szCs w:val="28"/>
              </w:rPr>
              <w:t>В безвозмездное пользование</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деятельности государственного или муниципального </w:t>
            </w:r>
            <w:r w:rsidRPr="00747A52">
              <w:rPr>
                <w:rFonts w:ascii="Times New Roman" w:hAnsi="Times New Roman" w:cs="Times New Roman"/>
                <w:sz w:val="28"/>
                <w:szCs w:val="28"/>
              </w:rPr>
              <w:lastRenderedPageBreak/>
              <w:t>учреждения (бюджетного, казенного, автономного)</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Документы, предусмотренные настоящим Перечнем, подтверждающие право заявителя на предоставление </w:t>
            </w:r>
            <w:r w:rsidRPr="00747A52">
              <w:rPr>
                <w:rFonts w:ascii="Times New Roman" w:hAnsi="Times New Roman" w:cs="Times New Roman"/>
                <w:sz w:val="28"/>
                <w:szCs w:val="28"/>
              </w:rPr>
              <w:lastRenderedPageBreak/>
              <w:t>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Казенное предприятие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Работник организации, которой земельный участок предоставлен на праве постоянного (бессрочного) пользования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 виде служебного надела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размещения зданий, </w:t>
            </w:r>
            <w:r w:rsidRPr="003879DA">
              <w:rPr>
                <w:rFonts w:ascii="Times New Roman" w:hAnsi="Times New Roman" w:cs="Times New Roman"/>
                <w:sz w:val="28"/>
                <w:szCs w:val="28"/>
              </w:rPr>
              <w:t>сооружения религиозного</w:t>
            </w:r>
            <w:r w:rsidRPr="00747A52">
              <w:rPr>
                <w:rFonts w:ascii="Times New Roman" w:hAnsi="Times New Roman" w:cs="Times New Roman"/>
                <w:sz w:val="28"/>
                <w:szCs w:val="28"/>
              </w:rPr>
              <w:t xml:space="preserve"> или благотворительного назначения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Религиозная организация, которой на праве безвозмездного пользования предоставлены здания, </w:t>
            </w:r>
            <w:r w:rsidRPr="00747A52">
              <w:rPr>
                <w:rFonts w:ascii="Times New Roman" w:hAnsi="Times New Roman" w:cs="Times New Roman"/>
                <w:sz w:val="28"/>
                <w:szCs w:val="28"/>
              </w:rPr>
              <w:lastRenderedPageBreak/>
              <w:t>сооружения</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на котором расположены здания, сооружения, предоставленные религиозной организации на праве безвозмездного </w:t>
            </w:r>
            <w:r w:rsidRPr="00747A52">
              <w:rPr>
                <w:rFonts w:ascii="Times New Roman" w:hAnsi="Times New Roman" w:cs="Times New Roman"/>
                <w:sz w:val="28"/>
                <w:szCs w:val="28"/>
              </w:rPr>
              <w:lastRenderedPageBreak/>
              <w:t>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Договор безвозмездного пользования зданием, сооружением, если право на такое здание, сооружение не зарегистрировано в </w:t>
            </w:r>
            <w:r w:rsidRPr="00747A52">
              <w:rPr>
                <w:rFonts w:ascii="Times New Roman" w:hAnsi="Times New Roman" w:cs="Times New Roman"/>
                <w:sz w:val="28"/>
                <w:szCs w:val="28"/>
              </w:rPr>
              <w:lastRenderedPageBreak/>
              <w:t>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4C2" w:rsidRPr="00747A52" w:rsidTr="00271A71">
        <w:tc>
          <w:tcPr>
            <w:tcW w:w="1558" w:type="pct"/>
            <w:vAlign w:val="center"/>
          </w:tcPr>
          <w:p w:rsidR="007F34C2" w:rsidRPr="00747A52" w:rsidRDefault="007F34C2" w:rsidP="00E031E8">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с которым в соответствии с Федеральным </w:t>
            </w:r>
            <w:hyperlink r:id="rId21"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w:t>
            </w:r>
            <w:r w:rsidRPr="00747A52">
              <w:rPr>
                <w:rFonts w:ascii="Times New Roman" w:hAnsi="Times New Roman" w:cs="Times New Roman"/>
                <w:sz w:val="28"/>
                <w:szCs w:val="28"/>
              </w:rPr>
              <w:lastRenderedPageBreak/>
              <w:t>или средств местного бюджета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 создании крестьянского (фермерского) хозяйства в случае, если фермерское хозяйство создано несколькими гражданами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находится служебное жилое помещение в виде жилого дома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найма служебного жилого помещения</w:t>
            </w:r>
          </w:p>
        </w:tc>
      </w:tr>
      <w:tr w:rsidR="007F34C2" w:rsidRPr="00747A52" w:rsidTr="00271A71">
        <w:trPr>
          <w:trHeight w:val="276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Лесной участок</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rPr>
          <w:trHeight w:val="437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Гражданин или юридическое лицо, испрашивающее земельный участок для сельскохозяйственного, </w:t>
            </w:r>
            <w:proofErr w:type="spellStart"/>
            <w:r w:rsidRPr="00747A52">
              <w:rPr>
                <w:rFonts w:ascii="Times New Roman" w:hAnsi="Times New Roman" w:cs="Times New Roman"/>
                <w:sz w:val="28"/>
                <w:szCs w:val="28"/>
              </w:rPr>
              <w:t>охотхозяйственного</w:t>
            </w:r>
            <w:proofErr w:type="spellEnd"/>
            <w:r w:rsidRPr="00747A5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rPr>
          <w:trHeight w:val="186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садоводства или огородничества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7F34C2" w:rsidRPr="00747A52" w:rsidTr="00271A71">
        <w:tc>
          <w:tcPr>
            <w:tcW w:w="1558" w:type="pct"/>
            <w:vAlign w:val="center"/>
          </w:tcPr>
          <w:p w:rsidR="007F34C2" w:rsidRPr="00747A52" w:rsidRDefault="007F34C2" w:rsidP="00E031E8">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с которым в соответствии с Федеральным </w:t>
            </w:r>
            <w:hyperlink r:id="rId22"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29 декабря 2012 г. N 275-ФЗ "О государственном оборонном заказе" или Федеральным </w:t>
            </w:r>
            <w:hyperlink r:id="rId23"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w:t>
            </w:r>
            <w:r w:rsidRPr="00747A52">
              <w:rPr>
                <w:rFonts w:ascii="Times New Roman" w:hAnsi="Times New Roman" w:cs="Times New Roman"/>
                <w:sz w:val="28"/>
                <w:szCs w:val="28"/>
              </w:rPr>
              <w:lastRenderedPageBreak/>
              <w:t>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802" w:type="pct"/>
            <w:vAlign w:val="center"/>
          </w:tcPr>
          <w:p w:rsidR="007F34C2" w:rsidRPr="00747A52" w:rsidRDefault="007F34C2" w:rsidP="00E031E8">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4"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29 декабря 2012 г. N 275-ФЗ "О государственном оборонном заказе" или </w:t>
            </w:r>
            <w:r w:rsidRPr="00747A52">
              <w:rPr>
                <w:rFonts w:ascii="Times New Roman" w:hAnsi="Times New Roman" w:cs="Times New Roman"/>
                <w:sz w:val="28"/>
                <w:szCs w:val="28"/>
              </w:rPr>
              <w:lastRenderedPageBreak/>
              <w:t xml:space="preserve">Федеральным </w:t>
            </w:r>
            <w:hyperlink r:id="rId25"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Государственный контракт</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субъекта Российской Федерации о создании некоммерческой организации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A3503F" w:rsidRPr="00747A52" w:rsidRDefault="00C67033" w:rsidP="00BE4A83">
      <w:pPr>
        <w:autoSpaceDE w:val="0"/>
        <w:autoSpaceDN w:val="0"/>
        <w:adjustRightInd w:val="0"/>
        <w:spacing w:after="0" w:line="240" w:lineRule="auto"/>
        <w:ind w:firstLine="567"/>
        <w:jc w:val="both"/>
        <w:rPr>
          <w:rFonts w:ascii="Times New Roman" w:hAnsi="Times New Roman" w:cs="Times New Roman"/>
          <w:sz w:val="28"/>
          <w:szCs w:val="28"/>
        </w:rPr>
      </w:pPr>
      <w:bookmarkStart w:id="1" w:name="далее"/>
      <w:r w:rsidRPr="00747A52">
        <w:rPr>
          <w:rFonts w:ascii="Times New Roman" w:hAnsi="Times New Roman" w:cs="Times New Roman"/>
          <w:sz w:val="28"/>
          <w:szCs w:val="28"/>
        </w:rPr>
        <w:t>д</w:t>
      </w:r>
      <w:r w:rsidR="00BE4A83" w:rsidRPr="00747A52">
        <w:rPr>
          <w:rFonts w:ascii="Times New Roman" w:hAnsi="Times New Roman" w:cs="Times New Roman"/>
          <w:sz w:val="28"/>
          <w:szCs w:val="28"/>
        </w:rPr>
        <w:t>)</w:t>
      </w:r>
      <w:bookmarkEnd w:id="1"/>
      <w:r w:rsidR="00BE4A83" w:rsidRPr="00747A52">
        <w:rPr>
          <w:rFonts w:ascii="Times New Roman" w:hAnsi="Times New Roman" w:cs="Times New Roman"/>
          <w:sz w:val="28"/>
          <w:szCs w:val="28"/>
        </w:rPr>
        <w:t xml:space="preserve"> </w:t>
      </w:r>
      <w:r w:rsidR="00A3503F" w:rsidRPr="00747A52">
        <w:rPr>
          <w:rFonts w:ascii="Times New Roman" w:hAnsi="Times New Roman" w:cs="Times New Roman"/>
          <w:sz w:val="28"/>
          <w:szCs w:val="28"/>
        </w:rPr>
        <w:t>схема расположе</w:t>
      </w:r>
      <w:r w:rsidR="00BE4A83" w:rsidRPr="00747A52">
        <w:rPr>
          <w:rFonts w:ascii="Times New Roman" w:hAnsi="Times New Roman" w:cs="Times New Roman"/>
          <w:sz w:val="28"/>
          <w:szCs w:val="28"/>
        </w:rPr>
        <w:t>ния земельного участка (</w:t>
      </w:r>
      <w:r w:rsidR="00A3503F" w:rsidRPr="00747A52">
        <w:rPr>
          <w:rFonts w:ascii="Times New Roman" w:hAnsi="Times New Roman" w:cs="Times New Roman"/>
          <w:sz w:val="28"/>
          <w:szCs w:val="28"/>
        </w:rPr>
        <w:t>если испрашиваемый земельный участок предстоит образовать и отсутствует проект межевания территории, в границах которой предстоит обр</w:t>
      </w:r>
      <w:r w:rsidR="00BE4A83" w:rsidRPr="00747A52">
        <w:rPr>
          <w:rFonts w:ascii="Times New Roman" w:hAnsi="Times New Roman" w:cs="Times New Roman"/>
          <w:sz w:val="28"/>
          <w:szCs w:val="28"/>
        </w:rPr>
        <w:t>азовать такой земельный участок);</w:t>
      </w:r>
    </w:p>
    <w:p w:rsidR="00A3503F" w:rsidRPr="00747A52" w:rsidRDefault="00C67033" w:rsidP="00A3503F">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е</w:t>
      </w:r>
      <w:r w:rsidR="00A3503F" w:rsidRPr="00747A52">
        <w:rPr>
          <w:rFonts w:ascii="Times New Roman" w:hAnsi="Times New Roman" w:cs="Times New Roman"/>
          <w:sz w:val="28"/>
          <w:szCs w:val="28"/>
        </w:rPr>
        <w:t xml:space="preserve">) проектная документация о местоположении, границах, площади и об иных количественных и качественных характеристиках лесных участков в </w:t>
      </w:r>
      <w:r w:rsidR="00BE4A83" w:rsidRPr="00747A52">
        <w:rPr>
          <w:rFonts w:ascii="Times New Roman" w:hAnsi="Times New Roman" w:cs="Times New Roman"/>
          <w:sz w:val="28"/>
          <w:szCs w:val="28"/>
        </w:rPr>
        <w:t>случае (</w:t>
      </w:r>
      <w:r w:rsidR="00A3503F" w:rsidRPr="00747A52">
        <w:rPr>
          <w:rFonts w:ascii="Times New Roman" w:hAnsi="Times New Roman" w:cs="Times New Roman"/>
          <w:sz w:val="28"/>
          <w:szCs w:val="28"/>
        </w:rPr>
        <w:t>если подано заявление о предва</w:t>
      </w:r>
      <w:r w:rsidR="00BE4A83" w:rsidRPr="00747A52">
        <w:rPr>
          <w:rFonts w:ascii="Times New Roman" w:hAnsi="Times New Roman" w:cs="Times New Roman"/>
          <w:sz w:val="28"/>
          <w:szCs w:val="28"/>
        </w:rPr>
        <w:t>рительном согласовании предоставления лесного участка)</w:t>
      </w:r>
      <w:r w:rsidR="00A3503F" w:rsidRPr="00747A52">
        <w:rPr>
          <w:rFonts w:ascii="Times New Roman" w:hAnsi="Times New Roman" w:cs="Times New Roman"/>
          <w:sz w:val="28"/>
          <w:szCs w:val="28"/>
        </w:rPr>
        <w:t>;</w:t>
      </w:r>
    </w:p>
    <w:p w:rsidR="00A3503F" w:rsidRPr="00747A52" w:rsidRDefault="00C67033" w:rsidP="00A3503F">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ж</w:t>
      </w:r>
      <w:r w:rsidR="00A3503F" w:rsidRPr="00747A52">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w:t>
      </w:r>
      <w:r w:rsidR="00BE4A83" w:rsidRPr="00747A52">
        <w:rPr>
          <w:rFonts w:ascii="Times New Roman" w:hAnsi="Times New Roman" w:cs="Times New Roman"/>
          <w:sz w:val="28"/>
          <w:szCs w:val="28"/>
        </w:rPr>
        <w:t>странного государства (</w:t>
      </w:r>
      <w:r w:rsidR="00A3503F" w:rsidRPr="00747A52">
        <w:rPr>
          <w:rFonts w:ascii="Times New Roman" w:hAnsi="Times New Roman" w:cs="Times New Roman"/>
          <w:sz w:val="28"/>
          <w:szCs w:val="28"/>
        </w:rPr>
        <w:t>если заявителем является иностранное юридическое лицо</w:t>
      </w:r>
      <w:r w:rsidR="00BE4A83" w:rsidRPr="00747A52">
        <w:rPr>
          <w:rFonts w:ascii="Times New Roman" w:hAnsi="Times New Roman" w:cs="Times New Roman"/>
          <w:sz w:val="28"/>
          <w:szCs w:val="28"/>
        </w:rPr>
        <w:t>)</w:t>
      </w:r>
      <w:r w:rsidR="00A3503F" w:rsidRPr="00747A52">
        <w:rPr>
          <w:rFonts w:ascii="Times New Roman" w:hAnsi="Times New Roman" w:cs="Times New Roman"/>
          <w:sz w:val="28"/>
          <w:szCs w:val="28"/>
        </w:rPr>
        <w:t>;</w:t>
      </w:r>
    </w:p>
    <w:p w:rsidR="00A3503F" w:rsidRPr="00747A52" w:rsidRDefault="00C67033" w:rsidP="00A3503F">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з</w:t>
      </w:r>
      <w:r w:rsidR="00A3503F" w:rsidRPr="00747A52">
        <w:rPr>
          <w:rFonts w:ascii="Times New Roman" w:hAnsi="Times New Roman" w:cs="Times New Roman"/>
          <w:sz w:val="28"/>
          <w:szCs w:val="28"/>
        </w:rPr>
        <w:t xml:space="preserve">) подготовленные некоммерческой организацией, созданной гражданами, списки ее членов </w:t>
      </w:r>
      <w:r w:rsidR="00BE4A83" w:rsidRPr="00747A52">
        <w:rPr>
          <w:rFonts w:ascii="Times New Roman" w:hAnsi="Times New Roman" w:cs="Times New Roman"/>
          <w:sz w:val="28"/>
          <w:szCs w:val="28"/>
        </w:rPr>
        <w:t>(</w:t>
      </w:r>
      <w:r w:rsidR="00A3503F" w:rsidRPr="00747A52">
        <w:rPr>
          <w:rFonts w:ascii="Times New Roman" w:hAnsi="Times New Roman" w:cs="Times New Roman"/>
          <w:sz w:val="28"/>
          <w:szCs w:val="28"/>
        </w:rPr>
        <w:t>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BE4A83" w:rsidRPr="00747A52">
        <w:rPr>
          <w:rFonts w:ascii="Times New Roman" w:hAnsi="Times New Roman" w:cs="Times New Roman"/>
          <w:sz w:val="28"/>
          <w:szCs w:val="28"/>
        </w:rPr>
        <w:t>)</w:t>
      </w:r>
      <w:r w:rsidR="00A3503F" w:rsidRPr="00747A52">
        <w:rPr>
          <w:rFonts w:ascii="Times New Roman" w:hAnsi="Times New Roman" w:cs="Times New Roman"/>
          <w:sz w:val="28"/>
          <w:szCs w:val="28"/>
        </w:rPr>
        <w:t>.</w:t>
      </w:r>
    </w:p>
    <w:p w:rsidR="00A33048" w:rsidRPr="00747A52" w:rsidRDefault="00007CEC" w:rsidP="00E50EB9">
      <w:pPr>
        <w:autoSpaceDE w:val="0"/>
        <w:autoSpaceDN w:val="0"/>
        <w:adjustRightInd w:val="0"/>
        <w:spacing w:after="0" w:line="240" w:lineRule="auto"/>
        <w:ind w:firstLine="540"/>
        <w:jc w:val="both"/>
        <w:rPr>
          <w:rFonts w:ascii="Times New Roman" w:hAnsi="Times New Roman" w:cs="Times New Roman"/>
          <w:sz w:val="28"/>
          <w:szCs w:val="28"/>
          <w:u w:val="single"/>
        </w:rPr>
      </w:pPr>
      <w:r w:rsidRPr="00747A52">
        <w:rPr>
          <w:rFonts w:ascii="Times New Roman" w:hAnsi="Times New Roman" w:cs="Times New Roman"/>
          <w:sz w:val="28"/>
          <w:szCs w:val="28"/>
          <w:u w:val="single"/>
        </w:rPr>
        <w:t xml:space="preserve">2.6.2. </w:t>
      </w:r>
      <w:r w:rsidR="00FA7948" w:rsidRPr="00747A52">
        <w:rPr>
          <w:rFonts w:ascii="Times New Roman" w:hAnsi="Times New Roman" w:cs="Times New Roman"/>
          <w:sz w:val="28"/>
          <w:szCs w:val="28"/>
          <w:u w:val="single"/>
        </w:rPr>
        <w:t>при предоставлении земельного участка:</w:t>
      </w:r>
    </w:p>
    <w:p w:rsidR="00EF117C" w:rsidRPr="00747A52" w:rsidRDefault="00EF117C" w:rsidP="00EF11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а) </w:t>
      </w:r>
      <w:r w:rsidR="000313C8" w:rsidRPr="00747A52">
        <w:rPr>
          <w:rFonts w:ascii="Times New Roman" w:eastAsia="Times New Roman" w:hAnsi="Times New Roman" w:cs="Times New Roman"/>
          <w:sz w:val="28"/>
          <w:szCs w:val="28"/>
        </w:rPr>
        <w:t xml:space="preserve">заявление о предоставлении земельного участка, согласно приложению № </w:t>
      </w:r>
      <w:r w:rsidR="00EB02FC" w:rsidRPr="00747A52">
        <w:rPr>
          <w:rFonts w:ascii="Times New Roman" w:eastAsia="Times New Roman" w:hAnsi="Times New Roman" w:cs="Times New Roman"/>
          <w:sz w:val="28"/>
          <w:szCs w:val="28"/>
        </w:rPr>
        <w:t>5</w:t>
      </w:r>
      <w:r w:rsidR="000313C8" w:rsidRPr="00747A52">
        <w:rPr>
          <w:rFonts w:ascii="Times New Roman" w:eastAsia="Times New Roman" w:hAnsi="Times New Roman" w:cs="Times New Roman"/>
          <w:sz w:val="28"/>
          <w:szCs w:val="28"/>
        </w:rPr>
        <w:t xml:space="preserve"> Административного регламента (для физических лиц) или согласно приложению № </w:t>
      </w:r>
      <w:r w:rsidR="00EB02FC" w:rsidRPr="00747A52">
        <w:rPr>
          <w:rFonts w:ascii="Times New Roman" w:eastAsia="Times New Roman" w:hAnsi="Times New Roman" w:cs="Times New Roman"/>
          <w:sz w:val="28"/>
          <w:szCs w:val="28"/>
        </w:rPr>
        <w:t>4</w:t>
      </w:r>
      <w:r w:rsidR="000313C8" w:rsidRPr="00747A52">
        <w:rPr>
          <w:rFonts w:ascii="Times New Roman" w:eastAsia="Times New Roman" w:hAnsi="Times New Roman" w:cs="Times New Roman"/>
          <w:sz w:val="28"/>
          <w:szCs w:val="28"/>
        </w:rPr>
        <w:t xml:space="preserve"> Административного регламента (для юридических лиц);</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EF117C" w:rsidRPr="00747A52" w:rsidRDefault="00C67033" w:rsidP="00EF117C">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eastAsia="Times New Roman" w:hAnsi="Times New Roman" w:cs="Times New Roman"/>
          <w:sz w:val="28"/>
          <w:szCs w:val="28"/>
        </w:rPr>
        <w:t>г</w:t>
      </w:r>
      <w:r w:rsidR="00177A46" w:rsidRPr="00747A52">
        <w:rPr>
          <w:rFonts w:ascii="Times New Roman" w:eastAsia="Times New Roman" w:hAnsi="Times New Roman" w:cs="Times New Roman"/>
          <w:sz w:val="28"/>
          <w:szCs w:val="28"/>
        </w:rPr>
        <w:t xml:space="preserve">) </w:t>
      </w:r>
      <w:r w:rsidR="00EF117C" w:rsidRPr="00747A52">
        <w:rPr>
          <w:rFonts w:ascii="Times New Roman" w:hAnsi="Times New Roman" w:cs="Times New Roman"/>
          <w:sz w:val="28"/>
          <w:szCs w:val="28"/>
        </w:rPr>
        <w:t>документы, подтверждающие надлежащее использование земельного участка из земель сельскохозяйственного назначения, предусмотренные перечнем, установленным в соответствии с Федеральным законом «Об обороте земель сельскохозяйственного назначения» (если в заявлении указано предоставление земельного участка из земель се</w:t>
      </w:r>
      <w:r w:rsidR="00007CEC" w:rsidRPr="00747A52">
        <w:rPr>
          <w:rFonts w:ascii="Times New Roman" w:hAnsi="Times New Roman" w:cs="Times New Roman"/>
          <w:sz w:val="28"/>
          <w:szCs w:val="28"/>
        </w:rPr>
        <w:t>льскохозяйственного назначения);</w:t>
      </w:r>
    </w:p>
    <w:p w:rsidR="00177A46" w:rsidRPr="00747A52" w:rsidRDefault="00C67033" w:rsidP="00007CEC">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hAnsi="Times New Roman" w:cs="Times New Roman"/>
          <w:sz w:val="28"/>
          <w:szCs w:val="28"/>
        </w:rPr>
        <w:t>д</w:t>
      </w:r>
      <w:r w:rsidR="00EF117C" w:rsidRPr="00747A52">
        <w:rPr>
          <w:rFonts w:ascii="Times New Roman" w:hAnsi="Times New Roman" w:cs="Times New Roman"/>
          <w:sz w:val="28"/>
          <w:szCs w:val="28"/>
        </w:rPr>
        <w:t xml:space="preserve">) </w:t>
      </w:r>
      <w:r w:rsidR="00177A46" w:rsidRPr="00747A52">
        <w:rPr>
          <w:rFonts w:ascii="Times New Roman" w:hAnsi="Times New Roman" w:cs="Times New Roman"/>
          <w:sz w:val="28"/>
          <w:szCs w:val="28"/>
        </w:rPr>
        <w:t xml:space="preserve">документы, </w:t>
      </w:r>
      <w:r w:rsidR="00007CEC" w:rsidRPr="00747A52">
        <w:rPr>
          <w:rFonts w:ascii="Times New Roman" w:hAnsi="Times New Roman" w:cs="Times New Roman"/>
          <w:sz w:val="28"/>
          <w:szCs w:val="28"/>
        </w:rPr>
        <w:t>предусмотренные подпунктами «</w:t>
      </w:r>
      <w:r w:rsidRPr="00747A52">
        <w:rPr>
          <w:rFonts w:ascii="Times New Roman" w:hAnsi="Times New Roman" w:cs="Times New Roman"/>
          <w:sz w:val="28"/>
          <w:szCs w:val="28"/>
        </w:rPr>
        <w:t>г</w:t>
      </w:r>
      <w:r w:rsidR="00007CEC" w:rsidRPr="00747A52">
        <w:rPr>
          <w:rFonts w:ascii="Times New Roman" w:hAnsi="Times New Roman" w:cs="Times New Roman"/>
          <w:sz w:val="28"/>
          <w:szCs w:val="28"/>
        </w:rPr>
        <w:t>», «</w:t>
      </w:r>
      <w:r w:rsidRPr="00747A52">
        <w:rPr>
          <w:rFonts w:ascii="Times New Roman" w:hAnsi="Times New Roman" w:cs="Times New Roman"/>
          <w:sz w:val="28"/>
          <w:szCs w:val="28"/>
        </w:rPr>
        <w:t>ж</w:t>
      </w:r>
      <w:r w:rsidR="00007CEC" w:rsidRPr="00747A52">
        <w:rPr>
          <w:rFonts w:ascii="Times New Roman" w:hAnsi="Times New Roman" w:cs="Times New Roman"/>
          <w:sz w:val="28"/>
          <w:szCs w:val="28"/>
        </w:rPr>
        <w:t>», «</w:t>
      </w:r>
      <w:r w:rsidRPr="00747A52">
        <w:rPr>
          <w:rFonts w:ascii="Times New Roman" w:hAnsi="Times New Roman" w:cs="Times New Roman"/>
          <w:sz w:val="28"/>
          <w:szCs w:val="28"/>
        </w:rPr>
        <w:t>з</w:t>
      </w:r>
      <w:r w:rsidR="00007CEC" w:rsidRPr="00747A52">
        <w:rPr>
          <w:rFonts w:ascii="Times New Roman" w:hAnsi="Times New Roman" w:cs="Times New Roman"/>
          <w:sz w:val="28"/>
          <w:szCs w:val="28"/>
        </w:rPr>
        <w:t>» пункта 2.6.1. Административного регламента.</w:t>
      </w:r>
    </w:p>
    <w:p w:rsidR="00007CEC" w:rsidRPr="00747A52" w:rsidRDefault="00007CEC" w:rsidP="00007CEC">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подпунктом «</w:t>
      </w:r>
      <w:r w:rsidR="00C67033" w:rsidRPr="00747A52">
        <w:rPr>
          <w:rFonts w:ascii="Times New Roman" w:hAnsi="Times New Roman" w:cs="Times New Roman"/>
          <w:sz w:val="28"/>
          <w:szCs w:val="28"/>
        </w:rPr>
        <w:t>д</w:t>
      </w:r>
      <w:r w:rsidRPr="00747A52">
        <w:rPr>
          <w:rFonts w:ascii="Times New Roman" w:hAnsi="Times New Roman" w:cs="Times New Roman"/>
          <w:sz w:val="28"/>
          <w:szCs w:val="28"/>
        </w:rPr>
        <w:t>» пу</w:t>
      </w:r>
      <w:r w:rsidR="007E636F" w:rsidRPr="00747A52">
        <w:rPr>
          <w:rFonts w:ascii="Times New Roman" w:hAnsi="Times New Roman" w:cs="Times New Roman"/>
          <w:sz w:val="28"/>
          <w:szCs w:val="28"/>
        </w:rPr>
        <w:t>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w:t>
      </w:r>
      <w:r w:rsidR="00724B2B" w:rsidRPr="00747A52">
        <w:rPr>
          <w:rFonts w:ascii="Times New Roman" w:hAnsi="Times New Roman" w:cs="Times New Roman"/>
          <w:sz w:val="28"/>
          <w:szCs w:val="28"/>
        </w:rPr>
        <w:t>я</w:t>
      </w:r>
      <w:r w:rsidR="007E636F" w:rsidRPr="00747A52">
        <w:rPr>
          <w:rFonts w:ascii="Times New Roman" w:hAnsi="Times New Roman" w:cs="Times New Roman"/>
          <w:sz w:val="28"/>
          <w:szCs w:val="28"/>
        </w:rPr>
        <w:t xml:space="preserve"> земельного участка.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2.6.</w:t>
      </w:r>
      <w:r w:rsidR="00B14FAF" w:rsidRPr="00747A52">
        <w:rPr>
          <w:rFonts w:ascii="Times New Roman" w:hAnsi="Times New Roman" w:cs="Times New Roman"/>
          <w:sz w:val="28"/>
          <w:szCs w:val="28"/>
        </w:rPr>
        <w:t>3</w:t>
      </w:r>
      <w:r w:rsidRPr="00747A52">
        <w:rPr>
          <w:rFonts w:ascii="Times New Roman" w:hAnsi="Times New Roman" w:cs="Times New Roman"/>
          <w:sz w:val="28"/>
          <w:szCs w:val="28"/>
        </w:rPr>
        <w:t>. Документы не должны содержать подчистки либо приписки, зачеркнутые слова или другие исправления.</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 w:name="Par99"/>
      <w:bookmarkEnd w:id="2"/>
      <w:r w:rsidRPr="00747A52">
        <w:rPr>
          <w:rFonts w:ascii="Times New Roman" w:eastAsia="Times New Roman" w:hAnsi="Times New Roman" w:cs="Times New Roman"/>
          <w:sz w:val="28"/>
          <w:szCs w:val="28"/>
        </w:rPr>
        <w:t>2.6.</w:t>
      </w:r>
      <w:r w:rsidR="00B14FAF" w:rsidRPr="00747A52">
        <w:rPr>
          <w:rFonts w:ascii="Times New Roman" w:eastAsia="Times New Roman" w:hAnsi="Times New Roman" w:cs="Times New Roman"/>
          <w:sz w:val="28"/>
          <w:szCs w:val="28"/>
        </w:rPr>
        <w:t>4</w:t>
      </w:r>
      <w:r w:rsidRPr="00747A52">
        <w:rPr>
          <w:rFonts w:ascii="Times New Roman" w:eastAsia="Times New Roman" w:hAnsi="Times New Roman" w:cs="Times New Roman"/>
          <w:sz w:val="28"/>
          <w:szCs w:val="28"/>
        </w:rPr>
        <w:t xml:space="preserve">.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747A52">
        <w:rPr>
          <w:rFonts w:ascii="Times New Roman" w:hAnsi="Times New Roman" w:cs="Times New Roman"/>
          <w:sz w:val="28"/>
          <w:szCs w:val="28"/>
        </w:rPr>
        <w:t>Единый и региональный порталы</w:t>
      </w:r>
      <w:r w:rsidRPr="00747A52">
        <w:rPr>
          <w:rFonts w:ascii="Times New Roman" w:eastAsia="Times New Roman" w:hAnsi="Times New Roman" w:cs="Times New Roman"/>
          <w:sz w:val="28"/>
          <w:szCs w:val="28"/>
        </w:rPr>
        <w:t>, а также могут направляться по почте</w:t>
      </w:r>
      <w:r w:rsidRPr="00747A52">
        <w:rPr>
          <w:rFonts w:ascii="Times New Roman" w:hAnsi="Times New Roman" w:cs="Times New Roman"/>
          <w:sz w:val="28"/>
          <w:szCs w:val="28"/>
        </w:rPr>
        <w:t>.</w:t>
      </w:r>
      <w:r w:rsidRPr="00747A52">
        <w:rPr>
          <w:sz w:val="28"/>
          <w:szCs w:val="28"/>
        </w:rPr>
        <w:t xml:space="preserve"> </w:t>
      </w:r>
      <w:r w:rsidRPr="00747A52">
        <w:rPr>
          <w:rFonts w:ascii="Times New Roman" w:eastAsia="Times New Roman" w:hAnsi="Times New Roman" w:cs="Times New Roman"/>
          <w:sz w:val="28"/>
          <w:szCs w:val="28"/>
        </w:rPr>
        <w:t xml:space="preserve">В случаях, предусмотренных законодательством, копии документов, должны быть нотариально заверены. </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2.6.</w:t>
      </w:r>
      <w:r w:rsidR="00B14FAF" w:rsidRPr="00747A52">
        <w:rPr>
          <w:rFonts w:ascii="Times New Roman" w:eastAsia="Times New Roman" w:hAnsi="Times New Roman" w:cs="Times New Roman"/>
          <w:sz w:val="28"/>
          <w:szCs w:val="28"/>
        </w:rPr>
        <w:t>5</w:t>
      </w:r>
      <w:r w:rsidRPr="00747A52">
        <w:rPr>
          <w:rFonts w:ascii="Times New Roman" w:eastAsia="Times New Roman" w:hAnsi="Times New Roman" w:cs="Times New Roman"/>
          <w:sz w:val="28"/>
          <w:szCs w:val="28"/>
        </w:rPr>
        <w:t xml:space="preserve">. При направлении заявления и прилагаемых к нему документов в форме электронных документов посредством </w:t>
      </w:r>
      <w:r w:rsidRPr="00747A52">
        <w:rPr>
          <w:rFonts w:ascii="Times New Roman" w:hAnsi="Times New Roman" w:cs="Times New Roman"/>
          <w:sz w:val="28"/>
          <w:szCs w:val="28"/>
        </w:rPr>
        <w:t xml:space="preserve">Единого и регионального </w:t>
      </w:r>
      <w:r w:rsidRPr="00747A52">
        <w:rPr>
          <w:rFonts w:ascii="Times New Roman" w:hAnsi="Times New Roman" w:cs="Times New Roman"/>
          <w:sz w:val="28"/>
          <w:szCs w:val="28"/>
        </w:rPr>
        <w:lastRenderedPageBreak/>
        <w:t>порталов</w:t>
      </w:r>
      <w:r w:rsidRPr="00747A52">
        <w:rPr>
          <w:rFonts w:ascii="Times New Roman" w:eastAsia="Times New Roman" w:hAnsi="Times New Roman" w:cs="Times New Roman"/>
          <w:sz w:val="28"/>
          <w:szCs w:val="28"/>
        </w:rPr>
        <w:t xml:space="preserve"> указанные заявление и документы заверяются электронной подписью в соответствии с </w:t>
      </w:r>
      <w:hyperlink r:id="rId26" w:history="1">
        <w:r w:rsidRPr="00747A52">
          <w:rPr>
            <w:rFonts w:ascii="Times New Roman" w:eastAsia="Times New Roman" w:hAnsi="Times New Roman" w:cs="Times New Roman"/>
            <w:sz w:val="28"/>
            <w:szCs w:val="28"/>
          </w:rPr>
          <w:t>Постановлением</w:t>
        </w:r>
      </w:hyperlink>
      <w:r w:rsidRPr="00747A52">
        <w:rPr>
          <w:rFonts w:ascii="Times New Roman" w:eastAsia="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747A52">
        <w:rPr>
          <w:rFonts w:ascii="Times New Roman" w:hAnsi="Times New Roman" w:cs="Times New Roman"/>
          <w:sz w:val="28"/>
          <w:szCs w:val="28"/>
        </w:rPr>
        <w:t>Едином и региональном порталах</w:t>
      </w:r>
      <w:r w:rsidRPr="00747A52">
        <w:rPr>
          <w:rFonts w:ascii="Times New Roman" w:eastAsia="Times New Roman" w:hAnsi="Times New Roman" w:cs="Times New Roman"/>
          <w:sz w:val="28"/>
          <w:szCs w:val="28"/>
        </w:rPr>
        <w:t xml:space="preserve"> форме.</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Днем обращения за предоставлением муниципальной услуги считается дата получения документов органом местного самоуправления. </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7F34C2" w:rsidRPr="00747A52" w:rsidRDefault="00B348BA" w:rsidP="00C670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w:t>
      </w:r>
      <w:r w:rsidR="00E062C4" w:rsidRPr="00747A52">
        <w:rPr>
          <w:rFonts w:ascii="Times New Roman" w:eastAsia="Times New Roman" w:hAnsi="Times New Roman" w:cs="Times New Roman"/>
          <w:sz w:val="28"/>
          <w:szCs w:val="28"/>
        </w:rPr>
        <w:t>7</w:t>
      </w:r>
      <w:r w:rsidRPr="00747A52">
        <w:rPr>
          <w:rFonts w:ascii="Times New Roman" w:eastAsia="Times New Roman" w:hAnsi="Times New Roman" w:cs="Times New Roman"/>
          <w:sz w:val="28"/>
          <w:szCs w:val="28"/>
        </w:rPr>
        <w:t xml:space="preserve">. </w:t>
      </w:r>
      <w:r w:rsidR="00060263" w:rsidRPr="00747A52">
        <w:rPr>
          <w:rFonts w:ascii="Times New Roman" w:eastAsia="Times New Roman" w:hAnsi="Times New Roman" w:cs="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r w:rsidR="00C67033" w:rsidRPr="00747A52">
        <w:rPr>
          <w:rFonts w:ascii="Times New Roman" w:eastAsia="Times New Roman" w:hAnsi="Times New Roman" w:cs="Times New Roman"/>
          <w:sz w:val="28"/>
          <w:szCs w:val="28"/>
        </w:rPr>
        <w:t xml:space="preserve"> </w:t>
      </w:r>
      <w:r w:rsidR="00614BA7" w:rsidRPr="00747A52">
        <w:rPr>
          <w:rFonts w:ascii="Times New Roman" w:hAnsi="Times New Roman" w:cs="Times New Roman"/>
          <w:sz w:val="28"/>
          <w:szCs w:val="28"/>
        </w:rPr>
        <w:t>документы, подтверждающие право заявителя на приобретение земельног</w:t>
      </w:r>
      <w:r w:rsidR="007F34C2" w:rsidRPr="00747A52">
        <w:rPr>
          <w:rFonts w:ascii="Times New Roman" w:hAnsi="Times New Roman" w:cs="Times New Roman"/>
          <w:sz w:val="28"/>
          <w:szCs w:val="28"/>
        </w:rPr>
        <w:t>о участка без проведения торгов:</w:t>
      </w:r>
    </w:p>
    <w:tbl>
      <w:tblPr>
        <w:tblStyle w:val="ac"/>
        <w:tblW w:w="4890" w:type="pct"/>
        <w:tblInd w:w="108" w:type="dxa"/>
        <w:tblLayout w:type="fixed"/>
        <w:tblLook w:val="0000" w:firstRow="0" w:lastRow="0" w:firstColumn="0" w:lastColumn="0" w:noHBand="0" w:noVBand="0"/>
      </w:tblPr>
      <w:tblGrid>
        <w:gridCol w:w="2410"/>
        <w:gridCol w:w="2411"/>
        <w:gridCol w:w="4817"/>
      </w:tblGrid>
      <w:tr w:rsidR="00724B2B" w:rsidRPr="00747A52" w:rsidTr="00724B2B">
        <w:trPr>
          <w:trHeight w:val="20"/>
        </w:trPr>
        <w:tc>
          <w:tcPr>
            <w:tcW w:w="5000" w:type="pct"/>
            <w:gridSpan w:val="3"/>
          </w:tcPr>
          <w:p w:rsidR="00724B2B" w:rsidRPr="00747A52" w:rsidRDefault="00724B2B"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собственность за плату</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комплексном освоении территории</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Единого государственного реестра юридических лиц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w:t>
            </w:r>
            <w:r w:rsidRPr="00747A52">
              <w:rPr>
                <w:rFonts w:ascii="Times New Roman" w:hAnsi="Times New Roman" w:cs="Times New Roman"/>
                <w:sz w:val="28"/>
                <w:szCs w:val="28"/>
              </w:rPr>
              <w:lastRenderedPageBreak/>
              <w:t>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которому предоставлен земельный участок для ведения дачного хозяйства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w:t>
            </w:r>
            <w:r w:rsidRPr="00747A52">
              <w:rPr>
                <w:rFonts w:ascii="Times New Roman" w:hAnsi="Times New Roman" w:cs="Times New Roman"/>
                <w:sz w:val="28"/>
                <w:szCs w:val="28"/>
              </w:rPr>
              <w:lastRenderedPageBreak/>
              <w:t>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Собственник здания, сооружения либо помещения в здании, сооружении</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расположено здание, сооружение</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Крестьянское (фермерское) </w:t>
            </w:r>
            <w:r w:rsidRPr="00747A52">
              <w:rPr>
                <w:rFonts w:ascii="Times New Roman" w:hAnsi="Times New Roman" w:cs="Times New Roman"/>
                <w:sz w:val="28"/>
                <w:szCs w:val="28"/>
              </w:rPr>
              <w:lastRenderedPageBreak/>
              <w:t>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w:t>
            </w:r>
            <w:r w:rsidRPr="00747A52">
              <w:rPr>
                <w:rFonts w:ascii="Times New Roman" w:hAnsi="Times New Roman" w:cs="Times New Roman"/>
                <w:sz w:val="28"/>
                <w:szCs w:val="28"/>
              </w:rPr>
              <w:lastRenderedPageBreak/>
              <w:t>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w:t>
            </w:r>
            <w:r w:rsidRPr="00747A52">
              <w:rPr>
                <w:rFonts w:ascii="Times New Roman" w:hAnsi="Times New Roman" w:cs="Times New Roman"/>
                <w:sz w:val="28"/>
                <w:szCs w:val="28"/>
              </w:rPr>
              <w:lastRenderedPageBreak/>
              <w:t>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747A52">
              <w:rPr>
                <w:rFonts w:ascii="Times New Roman" w:hAnsi="Times New Roman" w:cs="Times New Roman"/>
                <w:sz w:val="28"/>
                <w:szCs w:val="28"/>
              </w:rPr>
              <w:lastRenderedPageBreak/>
              <w:t>населенного пункта, садоводства, дачного хозяйства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24B2B" w:rsidRPr="00747A52" w:rsidTr="00724B2B">
        <w:trPr>
          <w:trHeight w:val="20"/>
        </w:trPr>
        <w:tc>
          <w:tcPr>
            <w:tcW w:w="5000" w:type="pct"/>
            <w:gridSpan w:val="3"/>
          </w:tcPr>
          <w:p w:rsidR="00724B2B" w:rsidRPr="00747A52" w:rsidRDefault="00724B2B"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В собственность бесплатно</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Некоммерческая организация, созданная гражданами, </w:t>
            </w:r>
            <w:r w:rsidRPr="00747A52">
              <w:rPr>
                <w:rFonts w:ascii="Times New Roman" w:hAnsi="Times New Roman" w:cs="Times New Roman"/>
                <w:sz w:val="28"/>
                <w:szCs w:val="28"/>
              </w:rPr>
              <w:lastRenderedPageBreak/>
              <w:t>которой предоставлен земельный участок для садоводства, огородничества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образованный в результате </w:t>
            </w:r>
            <w:r w:rsidRPr="00747A52">
              <w:rPr>
                <w:rFonts w:ascii="Times New Roman" w:hAnsi="Times New Roman" w:cs="Times New Roman"/>
                <w:sz w:val="28"/>
                <w:szCs w:val="28"/>
              </w:rPr>
              <w:lastRenderedPageBreak/>
              <w:t>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Проект организации и застройки территории некоммерческого </w:t>
            </w:r>
            <w:r w:rsidRPr="00747A52">
              <w:rPr>
                <w:rFonts w:ascii="Times New Roman" w:hAnsi="Times New Roman" w:cs="Times New Roman"/>
                <w:sz w:val="28"/>
                <w:szCs w:val="28"/>
              </w:rPr>
              <w:lastRenderedPageBreak/>
              <w:t>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некоммерческой организации, членом которой является гражданин</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w:t>
            </w:r>
            <w:r w:rsidRPr="00747A52">
              <w:rPr>
                <w:rFonts w:ascii="Times New Roman" w:hAnsi="Times New Roman" w:cs="Times New Roman"/>
                <w:sz w:val="28"/>
                <w:szCs w:val="28"/>
              </w:rPr>
              <w:lastRenderedPageBreak/>
              <w:t>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w:t>
            </w:r>
            <w:r w:rsidRPr="00747A52">
              <w:rPr>
                <w:rFonts w:ascii="Times New Roman" w:hAnsi="Times New Roman" w:cs="Times New Roman"/>
                <w:sz w:val="28"/>
                <w:szCs w:val="28"/>
              </w:rPr>
              <w:lastRenderedPageBreak/>
              <w:t>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w:t>
            </w:r>
            <w:r w:rsidRPr="00747A52">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850DEA" w:rsidRPr="00747A52" w:rsidTr="00752FDD">
        <w:trPr>
          <w:trHeight w:val="976"/>
        </w:trPr>
        <w:tc>
          <w:tcPr>
            <w:tcW w:w="1250" w:type="pct"/>
            <w:vMerge/>
          </w:tcPr>
          <w:p w:rsidR="00850DEA" w:rsidRPr="00747A52" w:rsidRDefault="00850DEA" w:rsidP="00850DEA">
            <w:pPr>
              <w:rPr>
                <w:rFonts w:ascii="Times New Roman" w:hAnsi="Times New Roman" w:cs="Times New Roman"/>
                <w:sz w:val="28"/>
                <w:szCs w:val="28"/>
              </w:rPr>
            </w:pPr>
          </w:p>
        </w:tc>
        <w:tc>
          <w:tcPr>
            <w:tcW w:w="1251" w:type="pct"/>
            <w:vMerge/>
          </w:tcPr>
          <w:p w:rsidR="00850DEA" w:rsidRPr="00747A52" w:rsidRDefault="00850DEA" w:rsidP="00850DEA">
            <w:pPr>
              <w:rPr>
                <w:rFonts w:ascii="Times New Roman" w:hAnsi="Times New Roman" w:cs="Times New Roman"/>
                <w:sz w:val="28"/>
                <w:szCs w:val="28"/>
              </w:rPr>
            </w:pP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5291F" w:rsidRPr="00747A52" w:rsidTr="00752FDD">
        <w:trPr>
          <w:trHeight w:val="20"/>
        </w:trPr>
        <w:tc>
          <w:tcPr>
            <w:tcW w:w="1250" w:type="pct"/>
            <w:vMerge w:val="restart"/>
          </w:tcPr>
          <w:p w:rsidR="00A5291F" w:rsidRPr="00747A52" w:rsidRDefault="00A5291F"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Граждане, имеющие трех и более детей</w:t>
            </w:r>
          </w:p>
        </w:tc>
        <w:tc>
          <w:tcPr>
            <w:tcW w:w="1251" w:type="pct"/>
            <w:vMerge w:val="restart"/>
          </w:tcPr>
          <w:p w:rsidR="00A5291F" w:rsidRPr="00747A52" w:rsidRDefault="00A5291F" w:rsidP="00BC724B">
            <w:pPr>
              <w:pStyle w:val="ConsPlusNormal"/>
              <w:ind w:firstLine="0"/>
              <w:jc w:val="both"/>
              <w:rPr>
                <w:rFonts w:ascii="Times New Roman" w:eastAsiaTheme="minorHAnsi" w:hAnsi="Times New Roman" w:cs="Times New Roman"/>
                <w:sz w:val="28"/>
                <w:szCs w:val="28"/>
                <w:lang w:eastAsia="en-US"/>
              </w:rPr>
            </w:pPr>
            <w:r w:rsidRPr="00747A52">
              <w:rPr>
                <w:rFonts w:ascii="Times New Roman" w:hAnsi="Times New Roman" w:cs="Times New Roman"/>
                <w:sz w:val="28"/>
                <w:szCs w:val="28"/>
              </w:rPr>
              <w:t xml:space="preserve">Земельный участок, </w:t>
            </w:r>
            <w:r w:rsidR="00BC724B" w:rsidRPr="00747A52">
              <w:rPr>
                <w:rFonts w:ascii="Times New Roman" w:hAnsi="Times New Roman" w:cs="Times New Roman"/>
                <w:sz w:val="28"/>
                <w:szCs w:val="28"/>
              </w:rPr>
              <w:t xml:space="preserve">государственная собственность на </w:t>
            </w:r>
            <w:r w:rsidR="00BC724B" w:rsidRPr="003879DA">
              <w:rPr>
                <w:rFonts w:ascii="Times New Roman" w:hAnsi="Times New Roman" w:cs="Times New Roman"/>
                <w:sz w:val="28"/>
                <w:szCs w:val="28"/>
              </w:rPr>
              <w:lastRenderedPageBreak/>
              <w:t xml:space="preserve">которые на разграничена или </w:t>
            </w:r>
            <w:r w:rsidRPr="003879DA">
              <w:rPr>
                <w:rFonts w:ascii="Times New Roman" w:hAnsi="Times New Roman" w:cs="Times New Roman"/>
                <w:sz w:val="28"/>
                <w:szCs w:val="28"/>
              </w:rPr>
              <w:t>находящийся в муниципальной собственности</w:t>
            </w:r>
            <w:r w:rsidR="00BC724B" w:rsidRPr="003879DA">
              <w:rPr>
                <w:rFonts w:ascii="Times New Roman" w:hAnsi="Times New Roman" w:cs="Times New Roman"/>
                <w:sz w:val="28"/>
                <w:szCs w:val="28"/>
              </w:rPr>
              <w:t xml:space="preserve"> </w:t>
            </w:r>
            <w:r w:rsidRPr="003879DA">
              <w:rPr>
                <w:rFonts w:ascii="Times New Roman" w:hAnsi="Times New Roman" w:cs="Times New Roman"/>
                <w:sz w:val="28"/>
                <w:szCs w:val="28"/>
              </w:rPr>
              <w:t>для индивидуального жилищного строительства, дачного строительства, ведения садоводства или огородничества</w:t>
            </w:r>
            <w:r w:rsidR="00BC724B" w:rsidRPr="003879DA">
              <w:rPr>
                <w:rFonts w:ascii="Times New Roman" w:hAnsi="Times New Roman" w:cs="Times New Roman"/>
                <w:sz w:val="28"/>
                <w:szCs w:val="28"/>
              </w:rPr>
              <w:t xml:space="preserve">, </w:t>
            </w:r>
            <w:r w:rsidR="00BC724B" w:rsidRPr="003879DA">
              <w:rPr>
                <w:rFonts w:ascii="Times New Roman" w:eastAsiaTheme="minorHAnsi" w:hAnsi="Times New Roman" w:cs="Times New Roman"/>
                <w:sz w:val="28"/>
                <w:szCs w:val="28"/>
                <w:lang w:eastAsia="en-US"/>
              </w:rPr>
              <w:t>включенный в перечень земельных участков, предназначенных для предоставления в собственность бесплатно гражданам</w:t>
            </w:r>
            <w:r w:rsidR="002548E7" w:rsidRPr="003879DA">
              <w:rPr>
                <w:rFonts w:ascii="Times New Roman" w:eastAsiaTheme="minorHAnsi" w:hAnsi="Times New Roman" w:cs="Times New Roman"/>
                <w:sz w:val="28"/>
                <w:szCs w:val="28"/>
                <w:lang w:eastAsia="en-US"/>
              </w:rPr>
              <w:t>,</w:t>
            </w:r>
            <w:r w:rsidR="00BC724B" w:rsidRPr="003879DA">
              <w:rPr>
                <w:rFonts w:ascii="Times New Roman" w:eastAsiaTheme="minorHAnsi" w:hAnsi="Times New Roman" w:cs="Times New Roman"/>
                <w:sz w:val="28"/>
                <w:szCs w:val="28"/>
                <w:lang w:eastAsia="en-US"/>
              </w:rPr>
              <w:t xml:space="preserve"> утвержденный</w:t>
            </w:r>
            <w:r w:rsidR="00BC724B" w:rsidRPr="00747A52">
              <w:rPr>
                <w:rFonts w:ascii="Times New Roman" w:eastAsiaTheme="minorHAnsi" w:hAnsi="Times New Roman" w:cs="Times New Roman"/>
                <w:sz w:val="28"/>
                <w:szCs w:val="28"/>
                <w:lang w:eastAsia="en-US"/>
              </w:rPr>
              <w:t xml:space="preserve"> органом местного самоуправления</w:t>
            </w:r>
          </w:p>
        </w:tc>
        <w:tc>
          <w:tcPr>
            <w:tcW w:w="2499" w:type="pct"/>
          </w:tcPr>
          <w:p w:rsidR="00A5291F" w:rsidRPr="00747A52" w:rsidRDefault="00A5291F"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испрашиваемом земельном участке (в </w:t>
            </w:r>
            <w:r w:rsidRPr="00747A52">
              <w:rPr>
                <w:rFonts w:ascii="Times New Roman" w:hAnsi="Times New Roman" w:cs="Times New Roman"/>
                <w:sz w:val="28"/>
                <w:szCs w:val="28"/>
              </w:rPr>
              <w:lastRenderedPageBreak/>
              <w:t>случае если заявитель указал кадастровый номер земельного участка в заявлении)</w:t>
            </w:r>
          </w:p>
        </w:tc>
      </w:tr>
      <w:tr w:rsidR="00A5291F" w:rsidRPr="00747A52" w:rsidTr="00A5291F">
        <w:trPr>
          <w:trHeight w:val="1616"/>
        </w:trPr>
        <w:tc>
          <w:tcPr>
            <w:tcW w:w="1250" w:type="pct"/>
            <w:vMerge/>
          </w:tcPr>
          <w:p w:rsidR="00A5291F" w:rsidRPr="00747A52" w:rsidRDefault="00A5291F" w:rsidP="00850DEA">
            <w:pPr>
              <w:rPr>
                <w:rFonts w:ascii="Times New Roman" w:hAnsi="Times New Roman" w:cs="Times New Roman"/>
                <w:sz w:val="28"/>
                <w:szCs w:val="28"/>
              </w:rPr>
            </w:pPr>
          </w:p>
        </w:tc>
        <w:tc>
          <w:tcPr>
            <w:tcW w:w="1251" w:type="pct"/>
            <w:vMerge/>
          </w:tcPr>
          <w:p w:rsidR="00A5291F" w:rsidRPr="00747A52" w:rsidRDefault="00A5291F" w:rsidP="00850DEA">
            <w:pPr>
              <w:rPr>
                <w:rFonts w:ascii="Times New Roman" w:hAnsi="Times New Roman" w:cs="Times New Roman"/>
                <w:sz w:val="28"/>
                <w:szCs w:val="28"/>
              </w:rPr>
            </w:pPr>
          </w:p>
        </w:tc>
        <w:tc>
          <w:tcPr>
            <w:tcW w:w="2499" w:type="pct"/>
          </w:tcPr>
          <w:p w:rsidR="00A5291F" w:rsidRPr="00747A52" w:rsidRDefault="00A5291F"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5291F" w:rsidRPr="00747A52" w:rsidTr="00752FDD">
        <w:trPr>
          <w:trHeight w:val="1616"/>
        </w:trPr>
        <w:tc>
          <w:tcPr>
            <w:tcW w:w="1250" w:type="pct"/>
            <w:vMerge/>
          </w:tcPr>
          <w:p w:rsidR="00A5291F" w:rsidRPr="00747A52" w:rsidRDefault="00A5291F" w:rsidP="00850DEA">
            <w:pPr>
              <w:rPr>
                <w:rFonts w:ascii="Times New Roman" w:hAnsi="Times New Roman" w:cs="Times New Roman"/>
                <w:sz w:val="28"/>
                <w:szCs w:val="28"/>
              </w:rPr>
            </w:pPr>
          </w:p>
        </w:tc>
        <w:tc>
          <w:tcPr>
            <w:tcW w:w="1251" w:type="pct"/>
            <w:vMerge/>
          </w:tcPr>
          <w:p w:rsidR="00A5291F" w:rsidRPr="00747A52" w:rsidRDefault="00A5291F" w:rsidP="00850DEA">
            <w:pPr>
              <w:rPr>
                <w:rFonts w:ascii="Times New Roman" w:hAnsi="Times New Roman" w:cs="Times New Roman"/>
                <w:sz w:val="28"/>
                <w:szCs w:val="28"/>
              </w:rPr>
            </w:pPr>
          </w:p>
        </w:tc>
        <w:tc>
          <w:tcPr>
            <w:tcW w:w="2499" w:type="pct"/>
          </w:tcPr>
          <w:p w:rsidR="00A5291F" w:rsidRPr="00747A52" w:rsidRDefault="00A5291F" w:rsidP="00A5291F">
            <w:pPr>
              <w:autoSpaceDE w:val="0"/>
              <w:autoSpaceDN w:val="0"/>
              <w:adjustRightInd w:val="0"/>
              <w:jc w:val="both"/>
              <w:rPr>
                <w:rFonts w:ascii="Times New Roman" w:hAnsi="Times New Roman" w:cs="Times New Roman"/>
                <w:sz w:val="28"/>
                <w:szCs w:val="28"/>
              </w:rPr>
            </w:pPr>
            <w:r w:rsidRPr="00747A52">
              <w:rPr>
                <w:rFonts w:ascii="Times New Roman" w:hAnsi="Times New Roman" w:cs="Times New Roman"/>
                <w:sz w:val="28"/>
                <w:szCs w:val="28"/>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федеральным законом</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Отдельные категории граждан, устанавливаемые законом субъекта Российской Федерации</w:t>
            </w:r>
          </w:p>
        </w:tc>
        <w:tc>
          <w:tcPr>
            <w:tcW w:w="1251"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7F34C2" w:rsidRPr="00747A52" w:rsidTr="00752FDD">
        <w:trPr>
          <w:trHeight w:val="20"/>
        </w:trPr>
        <w:tc>
          <w:tcPr>
            <w:tcW w:w="1250"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251"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724B2B" w:rsidRPr="00747A52" w:rsidTr="00724B2B">
        <w:trPr>
          <w:trHeight w:val="20"/>
        </w:trPr>
        <w:tc>
          <w:tcPr>
            <w:tcW w:w="5000" w:type="pct"/>
            <w:gridSpan w:val="3"/>
          </w:tcPr>
          <w:p w:rsidR="00724B2B" w:rsidRPr="00747A52" w:rsidRDefault="00724B2B"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аренду</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Указ или распоряжение Президента Российской Федерации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Распоряжение Правительства Российской Федерации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w:t>
            </w:r>
            <w:r w:rsidRPr="00747A52">
              <w:rPr>
                <w:rFonts w:ascii="Times New Roman" w:hAnsi="Times New Roman" w:cs="Times New Roman"/>
                <w:sz w:val="28"/>
                <w:szCs w:val="28"/>
              </w:rPr>
              <w:lastRenderedPageBreak/>
              <w:t>предназначенный для размещения объектов социально-культурного назначения, реализации масштабных инвестиционных проектов</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Распоряжение высшего должностного лица субъекта Российской Федерации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выполнения международных обязательств</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w:t>
            </w:r>
            <w:r w:rsidR="002548E7">
              <w:rPr>
                <w:rFonts w:ascii="Times New Roman" w:hAnsi="Times New Roman" w:cs="Times New Roman"/>
                <w:sz w:val="28"/>
                <w:szCs w:val="28"/>
              </w:rPr>
              <w:t>ГРЮЛ о юридическом лице, являющи</w:t>
            </w:r>
            <w:r w:rsidRPr="00747A52">
              <w:rPr>
                <w:rFonts w:ascii="Times New Roman" w:hAnsi="Times New Roman" w:cs="Times New Roman"/>
                <w:sz w:val="28"/>
                <w:szCs w:val="28"/>
              </w:rPr>
              <w:t>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Арендатор земельного участка, находящегося в государственной или муниципальной собственности, из которого </w:t>
            </w:r>
            <w:r w:rsidRPr="00747A52">
              <w:rPr>
                <w:rFonts w:ascii="Times New Roman" w:hAnsi="Times New Roman" w:cs="Times New Roman"/>
                <w:sz w:val="28"/>
                <w:szCs w:val="28"/>
              </w:rPr>
              <w:lastRenderedPageBreak/>
              <w:t>образован испрашиваемый земельный участок</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образованный из земельного участка, находящегося в государственной или муниципальной </w:t>
            </w:r>
            <w:r w:rsidRPr="00747A52">
              <w:rPr>
                <w:rFonts w:ascii="Times New Roman" w:hAnsi="Times New Roman" w:cs="Times New Roman"/>
                <w:sz w:val="28"/>
                <w:szCs w:val="28"/>
              </w:rPr>
              <w:lastRenderedPageBreak/>
              <w:t>собственности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747A52">
              <w:rPr>
                <w:rFonts w:ascii="Times New Roman" w:hAnsi="Times New Roman" w:cs="Times New Roman"/>
                <w:sz w:val="28"/>
                <w:szCs w:val="28"/>
              </w:rPr>
              <w:lastRenderedPageBreak/>
              <w:t>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747A52">
              <w:rPr>
                <w:rFonts w:ascii="Times New Roman" w:hAnsi="Times New Roman" w:cs="Times New Roman"/>
                <w:sz w:val="28"/>
                <w:szCs w:val="28"/>
              </w:rPr>
              <w:lastRenderedPageBreak/>
              <w:t>жилищного строительства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ЕГРЮЛ о некоммерческой организации, членом </w:t>
            </w:r>
            <w:r w:rsidRPr="00747A52">
              <w:rPr>
                <w:rFonts w:ascii="Times New Roman" w:hAnsi="Times New Roman" w:cs="Times New Roman"/>
                <w:sz w:val="28"/>
                <w:szCs w:val="28"/>
              </w:rPr>
              <w:lastRenderedPageBreak/>
              <w:t>которой является гражданин</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7" w:history="1">
              <w:r w:rsidRPr="00747A52">
                <w:rPr>
                  <w:rFonts w:ascii="Times New Roman" w:hAnsi="Times New Roman" w:cs="Times New Roman"/>
                  <w:sz w:val="28"/>
                  <w:szCs w:val="28"/>
                </w:rPr>
                <w:t>статьей 39.20</w:t>
              </w:r>
            </w:hyperlink>
            <w:r w:rsidRPr="00747A52">
              <w:rPr>
                <w:rFonts w:ascii="Times New Roman" w:hAnsi="Times New Roman" w:cs="Times New Roman"/>
                <w:sz w:val="28"/>
                <w:szCs w:val="28"/>
              </w:rPr>
              <w:t xml:space="preserve"> Земельного кодекса, на праве оперативного управления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Собственник объекта незавершенного строительства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на котором расположен </w:t>
            </w:r>
            <w:r w:rsidRPr="00747A52">
              <w:rPr>
                <w:rFonts w:ascii="Times New Roman" w:hAnsi="Times New Roman" w:cs="Times New Roman"/>
                <w:sz w:val="28"/>
                <w:szCs w:val="28"/>
              </w:rPr>
              <w:lastRenderedPageBreak/>
              <w:t>объект незавершенного строительства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образованный в границах застроенной территории, в отношении </w:t>
            </w:r>
            <w:r w:rsidRPr="00747A52">
              <w:rPr>
                <w:rFonts w:ascii="Times New Roman" w:hAnsi="Times New Roman" w:cs="Times New Roman"/>
                <w:sz w:val="28"/>
                <w:szCs w:val="28"/>
              </w:rPr>
              <w:lastRenderedPageBreak/>
              <w:t>которой заключен договор о ее развитии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(за исключением случаев образования </w:t>
            </w:r>
            <w:r w:rsidRPr="00747A52">
              <w:rPr>
                <w:rFonts w:ascii="Times New Roman" w:hAnsi="Times New Roman" w:cs="Times New Roman"/>
                <w:sz w:val="28"/>
                <w:szCs w:val="28"/>
              </w:rPr>
              <w:lastRenderedPageBreak/>
              <w:t>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об освоении территории в целях строительства жилья экономического класса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имеющий право </w:t>
            </w:r>
            <w:r w:rsidRPr="00747A52">
              <w:rPr>
                <w:rFonts w:ascii="Times New Roman" w:hAnsi="Times New Roman" w:cs="Times New Roman"/>
                <w:sz w:val="28"/>
                <w:szCs w:val="28"/>
              </w:rPr>
              <w:lastRenderedPageBreak/>
              <w:t>на первоочередное или внеочередное приобретение земельных участков</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Случаи предоставления </w:t>
            </w:r>
            <w:r w:rsidRPr="00747A52">
              <w:rPr>
                <w:rFonts w:ascii="Times New Roman" w:hAnsi="Times New Roman" w:cs="Times New Roman"/>
                <w:sz w:val="28"/>
                <w:szCs w:val="28"/>
              </w:rPr>
              <w:lastRenderedPageBreak/>
              <w:t>земельных участков устанавливаются федеральным законом или законом субъекта Российской Федерации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w:t>
            </w:r>
            <w:r w:rsidRPr="00747A52">
              <w:rPr>
                <w:rFonts w:ascii="Times New Roman" w:hAnsi="Times New Roman" w:cs="Times New Roman"/>
                <w:sz w:val="28"/>
                <w:szCs w:val="28"/>
              </w:rPr>
              <w:lastRenderedPageBreak/>
              <w:t>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или юридическое лицо, у которого изъят для государственных или муниципальных нужд предоставленный на праве аренды земельный </w:t>
            </w:r>
            <w:r w:rsidRPr="00747A52">
              <w:rPr>
                <w:rFonts w:ascii="Times New Roman" w:hAnsi="Times New Roman" w:cs="Times New Roman"/>
                <w:sz w:val="28"/>
                <w:szCs w:val="28"/>
              </w:rPr>
              <w:lastRenderedPageBreak/>
              <w:t>участок</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предоставляемый взамен земельного участка, предоставленного гражданину или юридическому лицу на праве аренды и </w:t>
            </w:r>
            <w:r w:rsidRPr="00747A52">
              <w:rPr>
                <w:rFonts w:ascii="Times New Roman" w:hAnsi="Times New Roman" w:cs="Times New Roman"/>
                <w:sz w:val="28"/>
                <w:szCs w:val="28"/>
              </w:rPr>
              <w:lastRenderedPageBreak/>
              <w:t>изымаемого для государственных или муниципальных нужд</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ЕГРЮЛ о юридическом </w:t>
            </w:r>
            <w:r w:rsidRPr="00747A52">
              <w:rPr>
                <w:rFonts w:ascii="Times New Roman" w:hAnsi="Times New Roman" w:cs="Times New Roman"/>
                <w:sz w:val="28"/>
                <w:szCs w:val="28"/>
              </w:rPr>
              <w:lastRenderedPageBreak/>
              <w:t>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Религиозная организация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w:t>
            </w:r>
          </w:p>
        </w:tc>
        <w:tc>
          <w:tcPr>
            <w:tcW w:w="2499" w:type="pct"/>
          </w:tcPr>
          <w:p w:rsidR="007F34C2" w:rsidRPr="003879DA" w:rsidRDefault="007F34C2" w:rsidP="00850DEA">
            <w:pPr>
              <w:pStyle w:val="ConsPlusNormal"/>
              <w:ind w:firstLine="0"/>
              <w:rPr>
                <w:rFonts w:ascii="Times New Roman" w:hAnsi="Times New Roman" w:cs="Times New Roman"/>
                <w:sz w:val="28"/>
                <w:szCs w:val="28"/>
              </w:rPr>
            </w:pPr>
            <w:r w:rsidRPr="003879D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Казачье общество</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ограниченный в обороте</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proofErr w:type="spellStart"/>
            <w:r w:rsidRPr="00747A52">
              <w:rPr>
                <w:rFonts w:ascii="Times New Roman" w:hAnsi="Times New Roman" w:cs="Times New Roman"/>
                <w:sz w:val="28"/>
                <w:szCs w:val="28"/>
              </w:rPr>
              <w:t>Недропользователь</w:t>
            </w:r>
            <w:proofErr w:type="spellEnd"/>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Резидент особой экономической зоны</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Лицо, с которым заключено концессионное соглашение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с которым заключено </w:t>
            </w:r>
            <w:proofErr w:type="spellStart"/>
            <w:r w:rsidRPr="00747A52">
              <w:rPr>
                <w:rFonts w:ascii="Times New Roman" w:hAnsi="Times New Roman" w:cs="Times New Roman"/>
                <w:sz w:val="28"/>
                <w:szCs w:val="28"/>
              </w:rPr>
              <w:lastRenderedPageBreak/>
              <w:t>охотхозяйственное</w:t>
            </w:r>
            <w:proofErr w:type="spellEnd"/>
            <w:r w:rsidRPr="00747A52">
              <w:rPr>
                <w:rFonts w:ascii="Times New Roman" w:hAnsi="Times New Roman" w:cs="Times New Roman"/>
                <w:sz w:val="28"/>
                <w:szCs w:val="28"/>
              </w:rPr>
              <w:t xml:space="preserve"> соглашение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w:t>
            </w:r>
            <w:r w:rsidRPr="00747A52">
              <w:rPr>
                <w:rFonts w:ascii="Times New Roman" w:hAnsi="Times New Roman" w:cs="Times New Roman"/>
                <w:sz w:val="28"/>
                <w:szCs w:val="28"/>
              </w:rPr>
              <w:lastRenderedPageBreak/>
              <w:t>необходимый для осуществления видов деятельности в сфере охотничьего хозяйства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w:t>
            </w:r>
            <w:r w:rsidRPr="00747A52">
              <w:rPr>
                <w:rFonts w:ascii="Times New Roman" w:hAnsi="Times New Roman" w:cs="Times New Roman"/>
                <w:sz w:val="28"/>
                <w:szCs w:val="28"/>
              </w:rPr>
              <w:lastRenderedPageBreak/>
              <w:t>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Государственная компания "Российские автомобильные дороги"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w:t>
            </w:r>
            <w:r w:rsidRPr="00747A52">
              <w:rPr>
                <w:rFonts w:ascii="Times New Roman" w:hAnsi="Times New Roman" w:cs="Times New Roman"/>
                <w:sz w:val="28"/>
                <w:szCs w:val="28"/>
              </w:rPr>
              <w:lastRenderedPageBreak/>
              <w:t>дороги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Открытое акционерное общество "Российские железные дороги"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Резидент зоны территориального развития, включенный в реестр резидентов зоны территориального развития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в границах зоны территориального развития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обладающее правом на добычу (вылов) водных биологических ресурсов</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w:t>
            </w:r>
            <w:r w:rsidRPr="00747A52">
              <w:rPr>
                <w:rFonts w:ascii="Times New Roman" w:hAnsi="Times New Roman" w:cs="Times New Roman"/>
                <w:sz w:val="28"/>
                <w:szCs w:val="28"/>
              </w:rPr>
              <w:lastRenderedPageBreak/>
              <w:t>договором о предоставлении рыбопромыслового участка, договором пользования водными биологическими ресурсами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w:t>
            </w:r>
            <w:r w:rsidRPr="00747A52">
              <w:rPr>
                <w:rFonts w:ascii="Times New Roman" w:hAnsi="Times New Roman" w:cs="Times New Roman"/>
                <w:sz w:val="28"/>
                <w:szCs w:val="28"/>
              </w:rPr>
              <w:lastRenderedPageBreak/>
              <w:t>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ЕГРИП об индивидуальном предпринимателе, </w:t>
            </w:r>
            <w:r w:rsidRPr="00747A52">
              <w:rPr>
                <w:rFonts w:ascii="Times New Roman" w:hAnsi="Times New Roman" w:cs="Times New Roman"/>
                <w:sz w:val="28"/>
                <w:szCs w:val="28"/>
              </w:rPr>
              <w:lastRenderedPageBreak/>
              <w:t>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Арендатор земельного участка, имеющий право на заключение нового договора аренды земельного участка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используемый на основании договора аренды</w:t>
            </w: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24B2B" w:rsidRPr="00747A52" w:rsidTr="00724B2B">
        <w:trPr>
          <w:trHeight w:val="20"/>
        </w:trPr>
        <w:tc>
          <w:tcPr>
            <w:tcW w:w="5000" w:type="pct"/>
            <w:gridSpan w:val="3"/>
          </w:tcPr>
          <w:p w:rsidR="00724B2B" w:rsidRPr="00747A52" w:rsidRDefault="00724B2B"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постоянное (бессрочное) пользование</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деятельности государственного или муниципального учреждения (бюджетного, </w:t>
            </w:r>
            <w:r w:rsidRPr="00747A52">
              <w:rPr>
                <w:rFonts w:ascii="Times New Roman" w:hAnsi="Times New Roman" w:cs="Times New Roman"/>
                <w:sz w:val="28"/>
                <w:szCs w:val="28"/>
              </w:rPr>
              <w:lastRenderedPageBreak/>
              <w:t>казенного, автономного)</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Казенное предприятие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24B2B" w:rsidRPr="00747A52" w:rsidTr="00724B2B">
        <w:trPr>
          <w:trHeight w:val="20"/>
        </w:trPr>
        <w:tc>
          <w:tcPr>
            <w:tcW w:w="5000" w:type="pct"/>
            <w:gridSpan w:val="3"/>
          </w:tcPr>
          <w:p w:rsidR="00724B2B" w:rsidRPr="00747A52" w:rsidRDefault="00724B2B"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безвозмездное пользование</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w:t>
            </w:r>
            <w:r w:rsidRPr="00747A52">
              <w:rPr>
                <w:rFonts w:ascii="Times New Roman" w:hAnsi="Times New Roman" w:cs="Times New Roman"/>
                <w:sz w:val="28"/>
                <w:szCs w:val="28"/>
              </w:rPr>
              <w:lastRenderedPageBreak/>
              <w:t>осуществления органами местного самоуправления своих полномочий</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w:t>
            </w:r>
            <w:r w:rsidRPr="00747A52">
              <w:rPr>
                <w:rFonts w:ascii="Times New Roman" w:hAnsi="Times New Roman" w:cs="Times New Roman"/>
                <w:sz w:val="28"/>
                <w:szCs w:val="28"/>
              </w:rPr>
              <w:lastRenderedPageBreak/>
              <w:t>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Казенное предприятие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деятельности центра исторического наследия президентов Российской Федерации, </w:t>
            </w:r>
            <w:r w:rsidRPr="00747A52">
              <w:rPr>
                <w:rFonts w:ascii="Times New Roman" w:hAnsi="Times New Roman" w:cs="Times New Roman"/>
                <w:sz w:val="28"/>
                <w:szCs w:val="28"/>
              </w:rPr>
              <w:lastRenderedPageBreak/>
              <w:t>прекративших исполнение своих полномочий</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ЕГРЮЛ о юридическом </w:t>
            </w:r>
            <w:r w:rsidRPr="00747A52">
              <w:rPr>
                <w:rFonts w:ascii="Times New Roman" w:hAnsi="Times New Roman" w:cs="Times New Roman"/>
                <w:sz w:val="28"/>
                <w:szCs w:val="28"/>
              </w:rPr>
              <w:lastRenderedPageBreak/>
              <w:t>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Работник организации, которой земельный участок предоставлен на праве постоянного (бессрочного) пользования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 виде служебного надела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с которым </w:t>
            </w:r>
            <w:r w:rsidRPr="00747A52">
              <w:rPr>
                <w:rFonts w:ascii="Times New Roman" w:hAnsi="Times New Roman" w:cs="Times New Roman"/>
                <w:sz w:val="28"/>
                <w:szCs w:val="28"/>
              </w:rPr>
              <w:lastRenderedPageBreak/>
              <w:t xml:space="preserve">в соответствии с Федеральным </w:t>
            </w:r>
            <w:hyperlink r:id="rId28"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w:t>
            </w:r>
            <w:r w:rsidRPr="00747A52">
              <w:rPr>
                <w:rFonts w:ascii="Times New Roman" w:hAnsi="Times New Roman" w:cs="Times New Roman"/>
                <w:sz w:val="28"/>
                <w:szCs w:val="28"/>
              </w:rPr>
              <w:lastRenderedPageBreak/>
              <w:t>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w:t>
            </w:r>
            <w:r w:rsidRPr="00747A52">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w:t>
            </w:r>
            <w:r w:rsidRPr="00747A52">
              <w:rPr>
                <w:rFonts w:ascii="Times New Roman" w:hAnsi="Times New Roman" w:cs="Times New Roman"/>
                <w:sz w:val="28"/>
                <w:szCs w:val="28"/>
              </w:rPr>
              <w:lastRenderedPageBreak/>
              <w:t>законом субъекта Российской Федерации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находится служебное жилое помещение в виде жилого дома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Лесной участок</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Гражданин или юридическое лицо, испрашивающее земельный участок для сельскохозяйственного, </w:t>
            </w:r>
            <w:proofErr w:type="spellStart"/>
            <w:r w:rsidRPr="00747A52">
              <w:rPr>
                <w:rFonts w:ascii="Times New Roman" w:hAnsi="Times New Roman" w:cs="Times New Roman"/>
                <w:sz w:val="28"/>
                <w:szCs w:val="28"/>
              </w:rPr>
              <w:t>охотхозяйственного</w:t>
            </w:r>
            <w:proofErr w:type="spellEnd"/>
            <w:r w:rsidRPr="00747A5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садоводства или огородничества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850DEA"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 </w:t>
            </w:r>
            <w:r w:rsidR="007F34C2" w:rsidRPr="00747A52">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w:t>
            </w:r>
            <w:r w:rsidR="007F34C2" w:rsidRPr="00747A52">
              <w:rPr>
                <w:rFonts w:ascii="Times New Roman" w:hAnsi="Times New Roman" w:cs="Times New Roman"/>
                <w:sz w:val="28"/>
                <w:szCs w:val="28"/>
              </w:rPr>
              <w:lastRenderedPageBreak/>
              <w:t>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с которым в соответствии с Федеральным </w:t>
            </w:r>
            <w:hyperlink r:id="rId29"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29 декабря 2012 г. N 275-ФЗ "О государственном оборонном заказе" или Федеральным </w:t>
            </w:r>
            <w:hyperlink r:id="rId30"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1"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29 декабря 2012 г. N 275-ФЗ "О государственном оборонном заказе" или Федеральным </w:t>
            </w:r>
            <w:hyperlink r:id="rId32"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Некоммерческая организация, предусмотренная законом субъекта Российской </w:t>
            </w:r>
            <w:r w:rsidRPr="00747A52">
              <w:rPr>
                <w:rFonts w:ascii="Times New Roman" w:hAnsi="Times New Roman" w:cs="Times New Roman"/>
                <w:sz w:val="28"/>
                <w:szCs w:val="28"/>
              </w:rPr>
              <w:lastRenderedPageBreak/>
              <w:t>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жилищного строительства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w:t>
            </w:r>
            <w:r w:rsidRPr="00747A52">
              <w:rPr>
                <w:rFonts w:ascii="Times New Roman" w:hAnsi="Times New Roman" w:cs="Times New Roman"/>
                <w:sz w:val="28"/>
                <w:szCs w:val="28"/>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bl>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060263" w:rsidRPr="00747A52"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Особенности взаимодействия с заявителем при предоставлении муниципальной услуги</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w:t>
      </w:r>
      <w:r w:rsidR="00E062C4" w:rsidRPr="00747A52">
        <w:rPr>
          <w:rFonts w:ascii="Times New Roman" w:eastAsia="Times New Roman" w:hAnsi="Times New Roman" w:cs="Times New Roman"/>
          <w:sz w:val="28"/>
          <w:szCs w:val="28"/>
        </w:rPr>
        <w:t>8</w:t>
      </w:r>
      <w:r w:rsidRPr="00747A52">
        <w:rPr>
          <w:rFonts w:ascii="Times New Roman" w:eastAsia="Times New Roman" w:hAnsi="Times New Roman" w:cs="Times New Roman"/>
          <w:sz w:val="28"/>
          <w:szCs w:val="28"/>
        </w:rPr>
        <w:t>. Запрещается требовать от заявителя:</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747A52">
        <w:rPr>
          <w:rFonts w:ascii="Times New Roman" w:eastAsia="Times New Roman" w:hAnsi="Times New Roman" w:cs="Times New Roman"/>
          <w:sz w:val="28"/>
          <w:szCs w:val="28"/>
        </w:rPr>
        <w:t xml:space="preserve"> инициативе.</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7A52"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Исчерпывающий перечень оснований для отказа в приеме документов, необходимых для предоставления муниципальной услуги</w:t>
      </w:r>
    </w:p>
    <w:p w:rsidR="00060263" w:rsidRPr="00747A52"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rPr>
      </w:pPr>
    </w:p>
    <w:p w:rsidR="00A842C0" w:rsidRPr="00747A52" w:rsidRDefault="00A842C0" w:rsidP="00A842C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2.9. Основанием для отказа в приеме документов, необходимых для предоставления муниципальной услуги, является: </w:t>
      </w:r>
    </w:p>
    <w:p w:rsidR="00A842C0" w:rsidRPr="00747A52" w:rsidRDefault="00A842C0" w:rsidP="00A842C0">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обращение за предоставлением муниципальной услуги лиц, не соответствующих статусу заявителей, определенному </w:t>
      </w:r>
      <w:hyperlink w:anchor="P39" w:history="1">
        <w:r w:rsidRPr="00747A52">
          <w:rPr>
            <w:rFonts w:ascii="Times New Roman" w:hAnsi="Times New Roman" w:cs="Times New Roman"/>
            <w:sz w:val="28"/>
            <w:szCs w:val="28"/>
          </w:rPr>
          <w:t>пунктом 1.2</w:t>
        </w:r>
      </w:hyperlink>
      <w:r w:rsidRPr="00747A52">
        <w:rPr>
          <w:rFonts w:ascii="Times New Roman" w:hAnsi="Times New Roman" w:cs="Times New Roman"/>
          <w:sz w:val="28"/>
          <w:szCs w:val="28"/>
        </w:rPr>
        <w:t xml:space="preserve"> Административного регламента;</w:t>
      </w:r>
    </w:p>
    <w:p w:rsidR="00A842C0" w:rsidRPr="00747A52" w:rsidRDefault="00A842C0" w:rsidP="00A842C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отсутствие у заявителя документов, предусмотренных </w:t>
      </w:r>
      <w:hyperlink w:anchor="P88" w:history="1">
        <w:r w:rsidRPr="00747A52">
          <w:rPr>
            <w:rFonts w:ascii="Times New Roman" w:eastAsia="Times New Roman" w:hAnsi="Times New Roman" w:cs="Times New Roman"/>
            <w:sz w:val="28"/>
            <w:szCs w:val="28"/>
          </w:rPr>
          <w:t>пунктом 2.</w:t>
        </w:r>
      </w:hyperlink>
      <w:r w:rsidRPr="00747A52">
        <w:rPr>
          <w:rFonts w:ascii="Times New Roman" w:eastAsia="Times New Roman" w:hAnsi="Times New Roman" w:cs="Times New Roman"/>
          <w:sz w:val="28"/>
          <w:szCs w:val="28"/>
        </w:rPr>
        <w:t>6 Административного регламента, в полном объеме;</w:t>
      </w:r>
    </w:p>
    <w:p w:rsidR="00A842C0" w:rsidRPr="00747A52" w:rsidRDefault="00A842C0" w:rsidP="00A842C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A842C0" w:rsidRPr="00747A52" w:rsidRDefault="00A842C0" w:rsidP="00A842C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тексты документов написаны неразборчиво.</w:t>
      </w:r>
    </w:p>
    <w:p w:rsidR="00A842C0" w:rsidRPr="00747A52" w:rsidRDefault="00A842C0" w:rsidP="00A842C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060263" w:rsidRPr="00747A52" w:rsidRDefault="00060263" w:rsidP="00060263">
      <w:pPr>
        <w:spacing w:after="0" w:line="240" w:lineRule="auto"/>
        <w:ind w:firstLine="540"/>
        <w:jc w:val="both"/>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Исчерпывающий перечень оснований для приостановления или отказа в предоставлении муниципальной услуги</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7A52" w:rsidRDefault="003361EE"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 xml:space="preserve">2.10. </w:t>
      </w:r>
      <w:r w:rsidR="00060263" w:rsidRPr="00747A52">
        <w:rPr>
          <w:rFonts w:ascii="Times New Roman" w:eastAsia="Times New Roman" w:hAnsi="Times New Roman" w:cs="Times New Roman"/>
          <w:sz w:val="28"/>
          <w:szCs w:val="28"/>
        </w:rPr>
        <w:t>Основани</w:t>
      </w:r>
      <w:r w:rsidR="0058769A" w:rsidRPr="00747A52">
        <w:rPr>
          <w:rFonts w:ascii="Times New Roman" w:eastAsia="Times New Roman" w:hAnsi="Times New Roman" w:cs="Times New Roman"/>
          <w:sz w:val="28"/>
          <w:szCs w:val="28"/>
        </w:rPr>
        <w:t>ем</w:t>
      </w:r>
      <w:r w:rsidR="00060263" w:rsidRPr="00747A52">
        <w:rPr>
          <w:rFonts w:ascii="Times New Roman" w:eastAsia="Times New Roman" w:hAnsi="Times New Roman" w:cs="Times New Roman"/>
          <w:sz w:val="28"/>
          <w:szCs w:val="28"/>
        </w:rPr>
        <w:t xml:space="preserve"> для приостановления предоставления муниципальной услуги, является:</w:t>
      </w:r>
    </w:p>
    <w:p w:rsidR="00164151" w:rsidRPr="00747A52" w:rsidRDefault="00164151" w:rsidP="00164151">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2.10.1. </w:t>
      </w:r>
      <w:r w:rsidR="00E961AA" w:rsidRPr="00747A52">
        <w:rPr>
          <w:rFonts w:ascii="Times New Roman" w:eastAsia="Times New Roman" w:hAnsi="Times New Roman" w:cs="Times New Roman"/>
          <w:sz w:val="28"/>
          <w:szCs w:val="28"/>
          <w:u w:val="single"/>
        </w:rPr>
        <w:t>при</w:t>
      </w:r>
      <w:r w:rsidRPr="00747A52">
        <w:rPr>
          <w:rFonts w:ascii="Times New Roman" w:eastAsia="Times New Roman" w:hAnsi="Times New Roman" w:cs="Times New Roman"/>
          <w:sz w:val="28"/>
          <w:szCs w:val="28"/>
          <w:u w:val="single"/>
        </w:rPr>
        <w:t xml:space="preserve"> предварительно</w:t>
      </w:r>
      <w:r w:rsidR="00E961AA" w:rsidRPr="00747A52">
        <w:rPr>
          <w:rFonts w:ascii="Times New Roman" w:eastAsia="Times New Roman" w:hAnsi="Times New Roman" w:cs="Times New Roman"/>
          <w:sz w:val="28"/>
          <w:szCs w:val="28"/>
          <w:u w:val="single"/>
        </w:rPr>
        <w:t>м</w:t>
      </w:r>
      <w:r w:rsidRPr="00747A52">
        <w:rPr>
          <w:rFonts w:ascii="Times New Roman" w:eastAsia="Times New Roman" w:hAnsi="Times New Roman" w:cs="Times New Roman"/>
          <w:sz w:val="28"/>
          <w:szCs w:val="28"/>
          <w:u w:val="single"/>
        </w:rPr>
        <w:t xml:space="preserve"> согласовани</w:t>
      </w:r>
      <w:r w:rsidR="00E961AA" w:rsidRPr="00747A52">
        <w:rPr>
          <w:rFonts w:ascii="Times New Roman" w:eastAsia="Times New Roman" w:hAnsi="Times New Roman" w:cs="Times New Roman"/>
          <w:sz w:val="28"/>
          <w:szCs w:val="28"/>
          <w:u w:val="single"/>
        </w:rPr>
        <w:t>и</w:t>
      </w:r>
      <w:r w:rsidRPr="00747A52">
        <w:rPr>
          <w:rFonts w:ascii="Times New Roman" w:eastAsia="Times New Roman" w:hAnsi="Times New Roman" w:cs="Times New Roman"/>
          <w:sz w:val="28"/>
          <w:szCs w:val="28"/>
          <w:u w:val="single"/>
        </w:rPr>
        <w:t xml:space="preserve"> предоставления земельного участка:</w:t>
      </w:r>
    </w:p>
    <w:p w:rsidR="00164151" w:rsidRPr="00747A52" w:rsidRDefault="00164151" w:rsidP="00164151">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64151" w:rsidRPr="00747A52" w:rsidRDefault="00164151" w:rsidP="00164151">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60263" w:rsidRPr="00747A52" w:rsidRDefault="00060263" w:rsidP="005D4F58">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2.11. Основанием для отказа в предоставлении муниципальной услуги, является:</w:t>
      </w:r>
    </w:p>
    <w:p w:rsidR="003031AA" w:rsidRPr="00747A52" w:rsidRDefault="00007CEC" w:rsidP="003031AA">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2.11.1. </w:t>
      </w:r>
      <w:r w:rsidR="00E961AA" w:rsidRPr="00747A52">
        <w:rPr>
          <w:rFonts w:ascii="Times New Roman" w:eastAsia="Times New Roman" w:hAnsi="Times New Roman" w:cs="Times New Roman"/>
          <w:sz w:val="28"/>
          <w:szCs w:val="28"/>
          <w:u w:val="single"/>
        </w:rPr>
        <w:t xml:space="preserve">при </w:t>
      </w:r>
      <w:r w:rsidR="003031AA" w:rsidRPr="00747A52">
        <w:rPr>
          <w:rFonts w:ascii="Times New Roman" w:eastAsia="Times New Roman" w:hAnsi="Times New Roman" w:cs="Times New Roman"/>
          <w:sz w:val="28"/>
          <w:szCs w:val="28"/>
          <w:u w:val="single"/>
        </w:rPr>
        <w:t>предварительно</w:t>
      </w:r>
      <w:r w:rsidR="00E961AA" w:rsidRPr="00747A52">
        <w:rPr>
          <w:rFonts w:ascii="Times New Roman" w:eastAsia="Times New Roman" w:hAnsi="Times New Roman" w:cs="Times New Roman"/>
          <w:sz w:val="28"/>
          <w:szCs w:val="28"/>
          <w:u w:val="single"/>
        </w:rPr>
        <w:t>м</w:t>
      </w:r>
      <w:r w:rsidR="003031AA" w:rsidRPr="00747A52">
        <w:rPr>
          <w:rFonts w:ascii="Times New Roman" w:eastAsia="Times New Roman" w:hAnsi="Times New Roman" w:cs="Times New Roman"/>
          <w:sz w:val="28"/>
          <w:szCs w:val="28"/>
          <w:u w:val="single"/>
        </w:rPr>
        <w:t xml:space="preserve"> согласован</w:t>
      </w:r>
      <w:r w:rsidR="00E961AA" w:rsidRPr="00747A52">
        <w:rPr>
          <w:rFonts w:ascii="Times New Roman" w:eastAsia="Times New Roman" w:hAnsi="Times New Roman" w:cs="Times New Roman"/>
          <w:sz w:val="28"/>
          <w:szCs w:val="28"/>
          <w:u w:val="single"/>
        </w:rPr>
        <w:t>ии</w:t>
      </w:r>
      <w:r w:rsidR="003031AA" w:rsidRPr="00747A52">
        <w:rPr>
          <w:rFonts w:ascii="Times New Roman" w:eastAsia="Times New Roman" w:hAnsi="Times New Roman" w:cs="Times New Roman"/>
          <w:sz w:val="28"/>
          <w:szCs w:val="28"/>
          <w:u w:val="single"/>
        </w:rPr>
        <w:t xml:space="preserve"> предоставления земельного участка: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33" w:history="1">
        <w:r w:rsidRPr="00747A52">
          <w:rPr>
            <w:rFonts w:ascii="Times New Roman" w:hAnsi="Times New Roman" w:cs="Times New Roman"/>
            <w:sz w:val="28"/>
            <w:szCs w:val="28"/>
          </w:rPr>
          <w:t>13</w:t>
        </w:r>
      </w:hyperlink>
      <w:r w:rsidRPr="00747A52">
        <w:rPr>
          <w:rFonts w:ascii="Times New Roman" w:hAnsi="Times New Roman" w:cs="Times New Roman"/>
          <w:sz w:val="28"/>
          <w:szCs w:val="28"/>
        </w:rPr>
        <w:t xml:space="preserve">, </w:t>
      </w:r>
      <w:hyperlink r:id="rId34" w:history="1">
        <w:r w:rsidRPr="00747A52">
          <w:rPr>
            <w:rFonts w:ascii="Times New Roman" w:hAnsi="Times New Roman" w:cs="Times New Roman"/>
            <w:sz w:val="28"/>
            <w:szCs w:val="28"/>
          </w:rPr>
          <w:t>15</w:t>
        </w:r>
      </w:hyperlink>
      <w:r w:rsidRPr="00747A52">
        <w:rPr>
          <w:rFonts w:ascii="Times New Roman" w:hAnsi="Times New Roman" w:cs="Times New Roman"/>
          <w:sz w:val="28"/>
          <w:szCs w:val="28"/>
        </w:rPr>
        <w:t xml:space="preserve"> - </w:t>
      </w:r>
      <w:hyperlink r:id="rId35" w:history="1">
        <w:r w:rsidRPr="00747A52">
          <w:rPr>
            <w:rFonts w:ascii="Times New Roman" w:hAnsi="Times New Roman" w:cs="Times New Roman"/>
            <w:sz w:val="28"/>
            <w:szCs w:val="28"/>
          </w:rPr>
          <w:t>19</w:t>
        </w:r>
      </w:hyperlink>
      <w:r w:rsidRPr="00747A52">
        <w:rPr>
          <w:rFonts w:ascii="Times New Roman" w:hAnsi="Times New Roman" w:cs="Times New Roman"/>
          <w:sz w:val="28"/>
          <w:szCs w:val="28"/>
        </w:rPr>
        <w:t xml:space="preserve">, </w:t>
      </w:r>
      <w:hyperlink r:id="rId36" w:history="1">
        <w:r w:rsidRPr="00747A52">
          <w:rPr>
            <w:rFonts w:ascii="Times New Roman" w:hAnsi="Times New Roman" w:cs="Times New Roman"/>
            <w:sz w:val="28"/>
            <w:szCs w:val="28"/>
          </w:rPr>
          <w:t>22</w:t>
        </w:r>
      </w:hyperlink>
      <w:r w:rsidRPr="00747A52">
        <w:rPr>
          <w:rFonts w:ascii="Times New Roman" w:hAnsi="Times New Roman" w:cs="Times New Roman"/>
          <w:sz w:val="28"/>
          <w:szCs w:val="28"/>
        </w:rPr>
        <w:t xml:space="preserve"> и 23 </w:t>
      </w:r>
      <w:r w:rsidR="0080218F" w:rsidRPr="00747A52">
        <w:rPr>
          <w:rFonts w:ascii="Times New Roman" w:hAnsi="Times New Roman" w:cs="Times New Roman"/>
          <w:sz w:val="28"/>
          <w:szCs w:val="28"/>
        </w:rPr>
        <w:t>пункта 2.11.2. Административного регламента</w:t>
      </w:r>
      <w:r w:rsidRPr="00747A52">
        <w:rPr>
          <w:rFonts w:ascii="Times New Roman" w:hAnsi="Times New Roman" w:cs="Times New Roman"/>
          <w:sz w:val="28"/>
          <w:szCs w:val="28"/>
        </w:rPr>
        <w:t>;</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w:t>
      </w:r>
      <w:r w:rsidR="00E961AA" w:rsidRPr="00747A52">
        <w:rPr>
          <w:rFonts w:ascii="Times New Roman" w:hAnsi="Times New Roman" w:cs="Times New Roman"/>
          <w:sz w:val="28"/>
          <w:szCs w:val="28"/>
        </w:rPr>
        <w:t xml:space="preserve">– </w:t>
      </w:r>
      <w:r w:rsidR="0080218F" w:rsidRPr="00747A52">
        <w:rPr>
          <w:rFonts w:ascii="Times New Roman" w:hAnsi="Times New Roman" w:cs="Times New Roman"/>
          <w:sz w:val="28"/>
          <w:szCs w:val="28"/>
        </w:rPr>
        <w:t>23</w:t>
      </w:r>
      <w:r w:rsidRPr="00747A52">
        <w:rPr>
          <w:rFonts w:ascii="Times New Roman" w:hAnsi="Times New Roman" w:cs="Times New Roman"/>
          <w:sz w:val="28"/>
          <w:szCs w:val="28"/>
        </w:rPr>
        <w:t xml:space="preserve"> </w:t>
      </w:r>
      <w:r w:rsidR="0080218F" w:rsidRPr="00747A52">
        <w:rPr>
          <w:rFonts w:ascii="Times New Roman" w:hAnsi="Times New Roman" w:cs="Times New Roman"/>
          <w:sz w:val="28"/>
          <w:szCs w:val="28"/>
        </w:rPr>
        <w:t>пункта 2.11.2. Административного регламента</w:t>
      </w:r>
      <w:r w:rsidRPr="00747A52">
        <w:rPr>
          <w:rFonts w:ascii="Times New Roman" w:hAnsi="Times New Roman" w:cs="Times New Roman"/>
          <w:sz w:val="28"/>
          <w:szCs w:val="28"/>
        </w:rPr>
        <w:t>.</w:t>
      </w:r>
    </w:p>
    <w:p w:rsidR="003031AA" w:rsidRPr="00747A52" w:rsidRDefault="00007CEC" w:rsidP="003031AA">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2.11.2.</w:t>
      </w:r>
      <w:r w:rsidR="00E961AA" w:rsidRPr="00747A52">
        <w:rPr>
          <w:rFonts w:ascii="Times New Roman" w:eastAsia="Times New Roman" w:hAnsi="Times New Roman" w:cs="Times New Roman"/>
          <w:sz w:val="28"/>
          <w:szCs w:val="28"/>
          <w:u w:val="single"/>
        </w:rPr>
        <w:t xml:space="preserve"> при</w:t>
      </w:r>
      <w:r w:rsidR="003031AA" w:rsidRPr="00747A52">
        <w:rPr>
          <w:rFonts w:ascii="Times New Roman" w:eastAsia="Times New Roman" w:hAnsi="Times New Roman" w:cs="Times New Roman"/>
          <w:sz w:val="28"/>
          <w:szCs w:val="28"/>
          <w:u w:val="single"/>
        </w:rPr>
        <w:t xml:space="preserve"> предоставлени</w:t>
      </w:r>
      <w:r w:rsidR="00E961AA" w:rsidRPr="00747A52">
        <w:rPr>
          <w:rFonts w:ascii="Times New Roman" w:eastAsia="Times New Roman" w:hAnsi="Times New Roman" w:cs="Times New Roman"/>
          <w:sz w:val="28"/>
          <w:szCs w:val="28"/>
          <w:u w:val="single"/>
        </w:rPr>
        <w:t>и</w:t>
      </w:r>
      <w:r w:rsidR="003031AA" w:rsidRPr="00747A52">
        <w:rPr>
          <w:rFonts w:ascii="Times New Roman" w:eastAsia="Times New Roman" w:hAnsi="Times New Roman" w:cs="Times New Roman"/>
          <w:sz w:val="28"/>
          <w:szCs w:val="28"/>
          <w:u w:val="single"/>
        </w:rPr>
        <w:t xml:space="preserve"> земельного участка: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96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00CE1946" w:rsidRPr="00747A52">
        <w:rPr>
          <w:rFonts w:ascii="Times New Roman" w:hAnsi="Times New Roman" w:cs="Times New Roman"/>
          <w:sz w:val="28"/>
          <w:szCs w:val="28"/>
        </w:rPr>
        <w:t xml:space="preserve">физическим или </w:t>
      </w:r>
      <w:r w:rsidR="00E961AA" w:rsidRPr="00747A52">
        <w:rPr>
          <w:rFonts w:ascii="Times New Roman" w:hAnsi="Times New Roman" w:cs="Times New Roman"/>
          <w:sz w:val="28"/>
          <w:szCs w:val="28"/>
        </w:rPr>
        <w:t>и юридическим лиц</w:t>
      </w:r>
      <w:r w:rsidR="00CE1946" w:rsidRPr="00747A52">
        <w:rPr>
          <w:rFonts w:ascii="Times New Roman" w:hAnsi="Times New Roman" w:cs="Times New Roman"/>
          <w:sz w:val="28"/>
          <w:szCs w:val="28"/>
        </w:rPr>
        <w:t>ом</w:t>
      </w:r>
      <w:r w:rsidR="00E961AA" w:rsidRPr="00747A52">
        <w:rPr>
          <w:rFonts w:ascii="Times New Roman" w:hAnsi="Times New Roman" w:cs="Times New Roman"/>
          <w:sz w:val="28"/>
          <w:szCs w:val="28"/>
        </w:rPr>
        <w:t xml:space="preserve"> для сельскохозяйственного, </w:t>
      </w:r>
      <w:proofErr w:type="spellStart"/>
      <w:r w:rsidR="00E961AA" w:rsidRPr="00747A52">
        <w:rPr>
          <w:rFonts w:ascii="Times New Roman" w:hAnsi="Times New Roman" w:cs="Times New Roman"/>
          <w:sz w:val="28"/>
          <w:szCs w:val="28"/>
        </w:rPr>
        <w:t>охотхозяйственного</w:t>
      </w:r>
      <w:proofErr w:type="spellEnd"/>
      <w:r w:rsidR="00E961AA" w:rsidRPr="00747A5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CE1946" w:rsidRPr="00747A52">
        <w:rPr>
          <w:rFonts w:ascii="Times New Roman" w:hAnsi="Times New Roman" w:cs="Times New Roman"/>
          <w:sz w:val="28"/>
          <w:szCs w:val="28"/>
        </w:rPr>
        <w:t>;</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80218F" w:rsidRPr="00747A52">
        <w:rPr>
          <w:rFonts w:ascii="Times New Roman" w:hAnsi="Times New Roman" w:cs="Times New Roman"/>
          <w:sz w:val="28"/>
          <w:szCs w:val="28"/>
        </w:rPr>
        <w:t>Земельного Кодекса Российской Федерации</w:t>
      </w:r>
      <w:r w:rsidRPr="00747A52">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w:t>
      </w:r>
      <w:r w:rsidRPr="00747A52">
        <w:rPr>
          <w:rFonts w:ascii="Times New Roman" w:hAnsi="Times New Roman" w:cs="Times New Roman"/>
          <w:sz w:val="28"/>
          <w:szCs w:val="28"/>
        </w:rPr>
        <w:lastRenderedPageBreak/>
        <w:t>участка обратился правообладатель этих здания, сооружения, помещений в них, этого объекта незавершенного строительства;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80218F" w:rsidRPr="00747A52">
        <w:rPr>
          <w:rFonts w:ascii="Times New Roman" w:hAnsi="Times New Roman" w:cs="Times New Roman"/>
          <w:sz w:val="28"/>
          <w:szCs w:val="28"/>
        </w:rPr>
        <w:t>Земельного Кодекса Российской Федерации</w:t>
      </w:r>
      <w:r w:rsidRPr="00747A52">
        <w:rPr>
          <w:rFonts w:ascii="Times New Roman" w:hAnsi="Times New Roman" w:cs="Times New Roman"/>
          <w:sz w:val="28"/>
          <w:szCs w:val="28"/>
        </w:rPr>
        <w:t>;</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 xml:space="preserve">12) в отношении земельного участка, указанного в заявлении о его предоставлении, поступило </w:t>
      </w:r>
      <w:r w:rsidR="00CE1946" w:rsidRPr="00747A52">
        <w:rPr>
          <w:rFonts w:ascii="Times New Roman" w:hAnsi="Times New Roman" w:cs="Times New Roman"/>
          <w:sz w:val="28"/>
          <w:szCs w:val="28"/>
        </w:rPr>
        <w:t xml:space="preserve">обращение заинтересованных в предоставлении земельного участка гражданина или юридического лица в уполномоченный орган с заявлением </w:t>
      </w:r>
      <w:r w:rsidRPr="00747A52">
        <w:rPr>
          <w:rFonts w:ascii="Times New Roman" w:hAnsi="Times New Roman" w:cs="Times New Roman"/>
          <w:sz w:val="28"/>
          <w:szCs w:val="28"/>
        </w:rP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00CE1946" w:rsidRPr="00747A52">
        <w:rPr>
          <w:rFonts w:ascii="Times New Roman" w:hAnsi="Times New Roman" w:cs="Times New Roman"/>
          <w:sz w:val="28"/>
          <w:szCs w:val="28"/>
        </w:rPr>
        <w:t>в соответствии с утвержденным проектом межевания территории или схемой расположения земельного участка</w:t>
      </w:r>
      <w:r w:rsidR="00BE1DC6" w:rsidRPr="00747A52">
        <w:rPr>
          <w:rFonts w:ascii="Times New Roman" w:hAnsi="Times New Roman" w:cs="Times New Roman"/>
          <w:sz w:val="28"/>
          <w:szCs w:val="28"/>
        </w:rPr>
        <w:t xml:space="preserve"> </w:t>
      </w:r>
      <w:r w:rsidRPr="00747A52">
        <w:rPr>
          <w:rFonts w:ascii="Times New Roman" w:hAnsi="Times New Roman" w:cs="Times New Roman"/>
          <w:sz w:val="28"/>
          <w:szCs w:val="28"/>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80218F" w:rsidRPr="00747A52">
        <w:rPr>
          <w:rFonts w:ascii="Times New Roman" w:hAnsi="Times New Roman" w:cs="Times New Roman"/>
          <w:sz w:val="28"/>
          <w:szCs w:val="28"/>
        </w:rPr>
        <w:t>Земельного Кодекса Российской Федерации</w:t>
      </w:r>
      <w:r w:rsidRPr="00747A52">
        <w:rPr>
          <w:rFonts w:ascii="Times New Roman" w:hAnsi="Times New Roman" w:cs="Times New Roman"/>
          <w:sz w:val="28"/>
          <w:szCs w:val="28"/>
        </w:rPr>
        <w:t>;</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80218F" w:rsidRPr="00747A52">
        <w:rPr>
          <w:rFonts w:ascii="Times New Roman" w:hAnsi="Times New Roman" w:cs="Times New Roman"/>
          <w:sz w:val="28"/>
          <w:szCs w:val="28"/>
        </w:rPr>
        <w:t xml:space="preserve">Земельного Кодекса Российской Федерации </w:t>
      </w:r>
      <w:r w:rsidRPr="00747A52">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1DC6" w:rsidRPr="00747A52" w:rsidRDefault="003031AA" w:rsidP="00BE1DC6">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BE1DC6" w:rsidRPr="00747A52">
        <w:rPr>
          <w:rFonts w:ascii="Times New Roman" w:hAnsi="Times New Roman" w:cs="Times New Roman"/>
          <w:sz w:val="28"/>
          <w:szCs w:val="28"/>
        </w:rPr>
        <w:t xml:space="preserve">физическим или и юридическим лицом для сельскохозяйственного, </w:t>
      </w:r>
      <w:proofErr w:type="spellStart"/>
      <w:r w:rsidR="00BE1DC6" w:rsidRPr="00747A52">
        <w:rPr>
          <w:rFonts w:ascii="Times New Roman" w:hAnsi="Times New Roman" w:cs="Times New Roman"/>
          <w:sz w:val="28"/>
          <w:szCs w:val="28"/>
        </w:rPr>
        <w:t>охотхозяйственного</w:t>
      </w:r>
      <w:proofErr w:type="spellEnd"/>
      <w:r w:rsidR="00BE1DC6" w:rsidRPr="00747A5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19) предоставление земельного участка на заявленном виде прав не допускается;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41908" w:rsidRPr="00747A52" w:rsidRDefault="00BC724B" w:rsidP="00BC724B">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2.11.3. </w:t>
      </w:r>
      <w:r w:rsidRPr="00747A52">
        <w:rPr>
          <w:rFonts w:ascii="Times New Roman" w:hAnsi="Times New Roman" w:cs="Times New Roman"/>
          <w:sz w:val="28"/>
          <w:szCs w:val="28"/>
          <w:u w:val="single"/>
        </w:rPr>
        <w:t xml:space="preserve">при </w:t>
      </w:r>
      <w:r w:rsidR="00741908" w:rsidRPr="00747A52">
        <w:rPr>
          <w:rFonts w:ascii="Times New Roman" w:hAnsi="Times New Roman" w:cs="Times New Roman"/>
          <w:sz w:val="28"/>
          <w:szCs w:val="28"/>
          <w:u w:val="single"/>
        </w:rPr>
        <w:t>предоставлении земельного участка в собственность бесплатно гражданину имеющему трех и более детей:</w:t>
      </w:r>
    </w:p>
    <w:p w:rsidR="004C6927" w:rsidRPr="00747A52" w:rsidRDefault="004C6927" w:rsidP="004C6927">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отсутствие документов, перечисленных в пункте 2.6. Административного регламента, необходимых для предоставления муниципальной услуги;</w:t>
      </w:r>
    </w:p>
    <w:p w:rsidR="00741908" w:rsidRPr="00747A52" w:rsidRDefault="0088102E" w:rsidP="00741908">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sz w:val="28"/>
          <w:szCs w:val="28"/>
        </w:rPr>
        <w:t>заявитель</w:t>
      </w:r>
      <w:r w:rsidR="00741908" w:rsidRPr="00747A52">
        <w:rPr>
          <w:rFonts w:ascii="Times New Roman" w:hAnsi="Times New Roman" w:cs="Times New Roman"/>
          <w:sz w:val="28"/>
          <w:szCs w:val="28"/>
        </w:rPr>
        <w:t xml:space="preserve"> не состоит на учете </w:t>
      </w:r>
      <w:r w:rsidR="00741908" w:rsidRPr="00747A52">
        <w:rPr>
          <w:rFonts w:ascii="Times New Roman" w:eastAsiaTheme="minorHAnsi" w:hAnsi="Times New Roman" w:cs="Times New Roman"/>
          <w:sz w:val="28"/>
          <w:szCs w:val="28"/>
          <w:lang w:eastAsia="en-US"/>
        </w:rPr>
        <w:t>в качестве лица, имеющего право на предоставление ему земельного участка в собственность бесплатно;</w:t>
      </w:r>
    </w:p>
    <w:p w:rsidR="0088102E" w:rsidRPr="00747A52" w:rsidRDefault="004C6927" w:rsidP="00741908">
      <w:pPr>
        <w:pStyle w:val="ConsPlusNormal"/>
        <w:ind w:firstLine="540"/>
        <w:jc w:val="both"/>
        <w:rPr>
          <w:rFonts w:ascii="Times New Roman" w:hAnsi="Times New Roman" w:cs="Times New Roman"/>
          <w:sz w:val="28"/>
          <w:szCs w:val="28"/>
        </w:rPr>
      </w:pPr>
      <w:r w:rsidRPr="00747A52">
        <w:rPr>
          <w:rFonts w:ascii="Times New Roman" w:eastAsiaTheme="minorHAnsi" w:hAnsi="Times New Roman" w:cs="Times New Roman"/>
          <w:sz w:val="28"/>
          <w:szCs w:val="28"/>
          <w:lang w:eastAsia="en-US"/>
        </w:rPr>
        <w:t xml:space="preserve">заявитель </w:t>
      </w:r>
      <w:r w:rsidR="0088102E" w:rsidRPr="00747A52">
        <w:rPr>
          <w:rFonts w:ascii="Times New Roman" w:eastAsiaTheme="minorHAnsi" w:hAnsi="Times New Roman" w:cs="Times New Roman"/>
          <w:sz w:val="28"/>
          <w:szCs w:val="28"/>
          <w:lang w:eastAsia="en-US"/>
        </w:rPr>
        <w:t>предостав</w:t>
      </w:r>
      <w:r w:rsidRPr="00747A52">
        <w:rPr>
          <w:rFonts w:ascii="Times New Roman" w:eastAsiaTheme="minorHAnsi" w:hAnsi="Times New Roman" w:cs="Times New Roman"/>
          <w:sz w:val="28"/>
          <w:szCs w:val="28"/>
          <w:lang w:eastAsia="en-US"/>
        </w:rPr>
        <w:t>и</w:t>
      </w:r>
      <w:r w:rsidR="0088102E" w:rsidRPr="00747A52">
        <w:rPr>
          <w:rFonts w:ascii="Times New Roman" w:eastAsiaTheme="minorHAnsi" w:hAnsi="Times New Roman" w:cs="Times New Roman"/>
          <w:sz w:val="28"/>
          <w:szCs w:val="28"/>
          <w:lang w:eastAsia="en-US"/>
        </w:rPr>
        <w:t>л</w:t>
      </w:r>
      <w:r w:rsidRPr="00747A52">
        <w:rPr>
          <w:rFonts w:ascii="Times New Roman" w:eastAsiaTheme="minorHAnsi" w:hAnsi="Times New Roman" w:cs="Times New Roman"/>
          <w:sz w:val="28"/>
          <w:szCs w:val="28"/>
          <w:lang w:eastAsia="en-US"/>
        </w:rPr>
        <w:t xml:space="preserve"> </w:t>
      </w:r>
      <w:r w:rsidR="0088102E" w:rsidRPr="00747A52">
        <w:rPr>
          <w:rFonts w:ascii="Times New Roman" w:eastAsiaTheme="minorHAnsi" w:hAnsi="Times New Roman" w:cs="Times New Roman"/>
          <w:sz w:val="28"/>
          <w:szCs w:val="28"/>
          <w:lang w:eastAsia="en-US"/>
        </w:rPr>
        <w:t>заявлени</w:t>
      </w:r>
      <w:r w:rsidRPr="00747A52">
        <w:rPr>
          <w:rFonts w:ascii="Times New Roman" w:eastAsiaTheme="minorHAnsi" w:hAnsi="Times New Roman" w:cs="Times New Roman"/>
          <w:sz w:val="28"/>
          <w:szCs w:val="28"/>
          <w:lang w:eastAsia="en-US"/>
        </w:rPr>
        <w:t>е</w:t>
      </w:r>
      <w:r w:rsidR="0088102E" w:rsidRPr="00747A52">
        <w:rPr>
          <w:rFonts w:ascii="Times New Roman" w:eastAsiaTheme="minorHAnsi" w:hAnsi="Times New Roman" w:cs="Times New Roman"/>
          <w:sz w:val="28"/>
          <w:szCs w:val="28"/>
          <w:lang w:eastAsia="en-US"/>
        </w:rPr>
        <w:t xml:space="preserve"> и документ</w:t>
      </w:r>
      <w:r w:rsidRPr="00747A52">
        <w:rPr>
          <w:rFonts w:ascii="Times New Roman" w:eastAsiaTheme="minorHAnsi" w:hAnsi="Times New Roman" w:cs="Times New Roman"/>
          <w:sz w:val="28"/>
          <w:szCs w:val="28"/>
          <w:lang w:eastAsia="en-US"/>
        </w:rPr>
        <w:t>ы</w:t>
      </w:r>
      <w:r w:rsidR="0088102E" w:rsidRPr="00747A52">
        <w:rPr>
          <w:rFonts w:ascii="Times New Roman" w:eastAsiaTheme="minorHAnsi" w:hAnsi="Times New Roman" w:cs="Times New Roman"/>
          <w:sz w:val="28"/>
          <w:szCs w:val="28"/>
          <w:lang w:eastAsia="en-US"/>
        </w:rPr>
        <w:t xml:space="preserve"> в срок, находящийся за пределами отведенных 30 календарных дней </w:t>
      </w:r>
      <w:r w:rsidR="0088102E" w:rsidRPr="00747A52">
        <w:rPr>
          <w:rFonts w:ascii="Times New Roman" w:hAnsi="Times New Roman" w:cs="Times New Roman"/>
          <w:sz w:val="28"/>
          <w:szCs w:val="28"/>
        </w:rPr>
        <w:t xml:space="preserve">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w:t>
      </w:r>
      <w:r w:rsidR="0088102E" w:rsidRPr="00747A52">
        <w:rPr>
          <w:rFonts w:ascii="Times New Roman" w:hAnsi="Times New Roman" w:cs="Times New Roman"/>
          <w:sz w:val="28"/>
          <w:szCs w:val="28"/>
        </w:rPr>
        <w:lastRenderedPageBreak/>
        <w:t>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
    <w:p w:rsidR="00BC724B" w:rsidRPr="00747A52" w:rsidRDefault="00BC724B" w:rsidP="0088102E">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удостоверение многодетной семьи, представленное гражданином, является недействительным, за исключением случаев, предусмотренных </w:t>
      </w:r>
      <w:r w:rsidR="0088102E" w:rsidRPr="00747A52">
        <w:rPr>
          <w:rFonts w:ascii="Times New Roman" w:hAnsi="Times New Roman" w:cs="Times New Roman"/>
          <w:sz w:val="28"/>
          <w:szCs w:val="28"/>
        </w:rPr>
        <w:t>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747A52">
        <w:rPr>
          <w:rFonts w:ascii="Times New Roman" w:hAnsi="Times New Roman" w:cs="Times New Roman"/>
          <w:sz w:val="28"/>
          <w:szCs w:val="28"/>
        </w:rPr>
        <w:t>, когда представление удостоверения многодетной семьи не требуется;</w:t>
      </w:r>
    </w:p>
    <w:p w:rsidR="00BC724B" w:rsidRPr="00747A52" w:rsidRDefault="00BC724B" w:rsidP="00BC724B">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в отношении </w:t>
      </w:r>
      <w:r w:rsidR="0088102E" w:rsidRPr="00747A52">
        <w:rPr>
          <w:rFonts w:ascii="Times New Roman" w:hAnsi="Times New Roman" w:cs="Times New Roman"/>
          <w:sz w:val="28"/>
          <w:szCs w:val="28"/>
        </w:rPr>
        <w:t>заявителя</w:t>
      </w:r>
      <w:r w:rsidRPr="00747A52">
        <w:rPr>
          <w:rFonts w:ascii="Times New Roman" w:hAnsi="Times New Roman" w:cs="Times New Roman"/>
          <w:sz w:val="28"/>
          <w:szCs w:val="28"/>
        </w:rPr>
        <w:t xml:space="preserve"> уже было принято решение о предоставлении в собственность бесплатно земельного участка</w:t>
      </w:r>
      <w:r w:rsidR="00741908" w:rsidRPr="00747A52">
        <w:rPr>
          <w:rFonts w:ascii="Times New Roman" w:hAnsi="Times New Roman" w:cs="Times New Roman"/>
          <w:sz w:val="28"/>
          <w:szCs w:val="28"/>
        </w:rPr>
        <w:t>;</w:t>
      </w:r>
    </w:p>
    <w:p w:rsidR="003879DA" w:rsidRPr="00205FE9" w:rsidRDefault="003879DA" w:rsidP="003879DA">
      <w:pPr>
        <w:autoSpaceDE w:val="0"/>
        <w:autoSpaceDN w:val="0"/>
        <w:adjustRightInd w:val="0"/>
        <w:spacing w:after="0" w:line="240" w:lineRule="auto"/>
        <w:ind w:firstLine="540"/>
        <w:jc w:val="both"/>
        <w:rPr>
          <w:rFonts w:ascii="Times New Roman" w:hAnsi="Times New Roman" w:cs="Times New Roman"/>
          <w:sz w:val="28"/>
          <w:szCs w:val="28"/>
          <w:u w:val="double"/>
        </w:rPr>
      </w:pPr>
      <w:r w:rsidRPr="00205FE9">
        <w:rPr>
          <w:rFonts w:ascii="Times New Roman" w:hAnsi="Times New Roman" w:cs="Times New Roman"/>
          <w:sz w:val="28"/>
          <w:szCs w:val="28"/>
          <w:u w:val="double"/>
        </w:rPr>
        <w:t xml:space="preserve">Непредставление (несвоевременное представление) по межведомственному запросу документов и информации, указанных в </w:t>
      </w:r>
      <w:r w:rsidRPr="003879DA">
        <w:rPr>
          <w:rFonts w:ascii="Times New Roman" w:hAnsi="Times New Roman" w:cs="Times New Roman"/>
          <w:sz w:val="28"/>
          <w:szCs w:val="28"/>
          <w:u w:val="double"/>
        </w:rPr>
        <w:t>пункте 2.7. Административного регламента</w:t>
      </w:r>
      <w:r w:rsidRPr="00205FE9">
        <w:rPr>
          <w:rFonts w:ascii="Times New Roman" w:hAnsi="Times New Roman" w:cs="Times New Roman"/>
          <w:sz w:val="28"/>
          <w:szCs w:val="28"/>
          <w:u w:val="double"/>
        </w:rPr>
        <w:t>, не может являться основанием для отказа в предоставлении заявителю муниципальной услуги.</w:t>
      </w:r>
    </w:p>
    <w:p w:rsidR="00C67033" w:rsidRPr="00747A52" w:rsidRDefault="00C67033" w:rsidP="00C6703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060263" w:rsidRPr="00747A52" w:rsidRDefault="00060263" w:rsidP="00060263">
      <w:pPr>
        <w:spacing w:after="0" w:line="240" w:lineRule="auto"/>
        <w:ind w:firstLine="540"/>
        <w:jc w:val="both"/>
        <w:rPr>
          <w:rFonts w:ascii="Times New Roman" w:eastAsia="Times New Roman" w:hAnsi="Times New Roman" w:cs="Times New Roman"/>
          <w:sz w:val="28"/>
          <w:szCs w:val="28"/>
        </w:rPr>
      </w:pPr>
    </w:p>
    <w:p w:rsidR="00060263" w:rsidRPr="00747A52" w:rsidRDefault="00060263" w:rsidP="00060263">
      <w:pPr>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747A52" w:rsidRDefault="00060263" w:rsidP="00060263">
      <w:pPr>
        <w:spacing w:after="0" w:line="240" w:lineRule="auto"/>
        <w:ind w:firstLine="540"/>
        <w:jc w:val="both"/>
        <w:rPr>
          <w:rFonts w:ascii="Times New Roman" w:eastAsia="Times New Roman" w:hAnsi="Times New Roman" w:cs="Times New Roman"/>
          <w:b/>
          <w:sz w:val="28"/>
          <w:szCs w:val="28"/>
        </w:rPr>
      </w:pPr>
    </w:p>
    <w:p w:rsidR="00E062C4" w:rsidRPr="00747A52" w:rsidRDefault="00E062C4" w:rsidP="00E062C4">
      <w:pPr>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2.12. </w:t>
      </w:r>
      <w:r w:rsidR="00484109" w:rsidRPr="00747A52">
        <w:rPr>
          <w:rFonts w:ascii="Times New Roman" w:eastAsia="Times New Roman" w:hAnsi="Times New Roman" w:cs="Times New Roman"/>
          <w:sz w:val="28"/>
          <w:szCs w:val="28"/>
        </w:rPr>
        <w:t>Услуг, которые являются необходимыми и обязательными для предоставления муниципальной услуги, не предусмотрено.</w:t>
      </w:r>
    </w:p>
    <w:p w:rsidR="00060263" w:rsidRPr="00747A52" w:rsidRDefault="00060263" w:rsidP="00060263">
      <w:pPr>
        <w:spacing w:after="0" w:line="240" w:lineRule="auto"/>
        <w:ind w:firstLine="540"/>
        <w:jc w:val="both"/>
        <w:rPr>
          <w:rFonts w:ascii="Times New Roman" w:eastAsia="Times New Roman" w:hAnsi="Times New Roman" w:cs="Times New Roman"/>
          <w:b/>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60263" w:rsidRPr="00747A5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060263" w:rsidRPr="00747A52"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2.1</w:t>
      </w:r>
      <w:r w:rsidR="00B26AB1" w:rsidRPr="00747A52">
        <w:rPr>
          <w:rFonts w:ascii="Times New Roman" w:eastAsia="Times New Roman" w:hAnsi="Times New Roman" w:cs="Times New Roman"/>
          <w:sz w:val="28"/>
          <w:szCs w:val="28"/>
        </w:rPr>
        <w:t>3</w:t>
      </w:r>
      <w:r w:rsidRPr="00747A52">
        <w:rPr>
          <w:rFonts w:ascii="Times New Roman" w:eastAsia="Times New Roman" w:hAnsi="Times New Roman" w:cs="Times New Roman"/>
          <w:sz w:val="28"/>
          <w:szCs w:val="28"/>
        </w:rPr>
        <w:t>. Муниципальная услуга предоставляется бесплатно.</w:t>
      </w:r>
    </w:p>
    <w:p w:rsidR="00060263" w:rsidRPr="00747A52"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747A52"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7A124C" w:rsidRPr="00747A52" w:rsidRDefault="00B26AB1" w:rsidP="0048410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2.14. </w:t>
      </w:r>
      <w:r w:rsidR="00484109" w:rsidRPr="00747A52">
        <w:rPr>
          <w:rFonts w:ascii="Times New Roman" w:eastAsia="Times New Roman" w:hAnsi="Times New Roman" w:cs="Times New Roman"/>
          <w:sz w:val="28"/>
          <w:szCs w:val="28"/>
        </w:rPr>
        <w:t>Услуг, которые являются необходимыми и обязательными для предоставления муниципальной услуги, не предусмотрено.</w:t>
      </w:r>
    </w:p>
    <w:p w:rsidR="00484109" w:rsidRPr="00747A52" w:rsidRDefault="00484109" w:rsidP="0048410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E1DC6" w:rsidRPr="00747A52" w:rsidRDefault="00BE1DC6" w:rsidP="00BE1DC6">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BE1DC6" w:rsidRPr="00747A52" w:rsidRDefault="00BE1DC6" w:rsidP="00BE1DC6">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rsidR="00BE1DC6" w:rsidRPr="00747A52" w:rsidRDefault="00BE1DC6" w:rsidP="00BE1DC6">
      <w:pPr>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BE1DC6" w:rsidRPr="00747A52" w:rsidRDefault="00BE1DC6" w:rsidP="00BE1DC6">
      <w:pPr>
        <w:spacing w:after="0" w:line="240" w:lineRule="auto"/>
        <w:ind w:firstLine="540"/>
        <w:jc w:val="both"/>
        <w:rPr>
          <w:rFonts w:ascii="Times New Roman" w:eastAsia="Times New Roman" w:hAnsi="Times New Roman" w:cs="Times New Roman"/>
          <w:sz w:val="28"/>
          <w:szCs w:val="28"/>
        </w:rPr>
      </w:pPr>
    </w:p>
    <w:p w:rsidR="00C67033" w:rsidRPr="00747A5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Срок и порядок регистрации запроса заявителя о предоставлении муниципальной услуги</w:t>
      </w:r>
    </w:p>
    <w:p w:rsidR="00C67033" w:rsidRPr="00747A52" w:rsidRDefault="00C67033" w:rsidP="00C6703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rsidR="00C67033" w:rsidRPr="00747A52" w:rsidRDefault="00C67033" w:rsidP="00C67033">
      <w:pPr>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Прошедшее регистрацию заявление в тот же день направляется в подразделение.</w:t>
      </w:r>
    </w:p>
    <w:p w:rsidR="00C67033" w:rsidRPr="00747A5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C67033" w:rsidRPr="00747A5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C67033" w:rsidRPr="00747A5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 стенде размещается следующая информация:</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основные положения законодательства, касающиеся порядка предоставления муниципальной услуги;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перечень и формы документов, необходимых для предоставления муниципальной услуги;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перечень МФЦ (с указанием контактной информации), через которые может быть подано заявление.</w:t>
      </w:r>
    </w:p>
    <w:p w:rsidR="00EA78FD" w:rsidRPr="00747A52" w:rsidRDefault="00EA78FD" w:rsidP="00EA78F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EA78FD" w:rsidRPr="00747A52" w:rsidRDefault="00EA78FD" w:rsidP="00EA78FD">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Показатели доступности и качества муниципальной услуги</w:t>
      </w:r>
    </w:p>
    <w:p w:rsidR="00EA78FD" w:rsidRPr="00747A52" w:rsidRDefault="00EA78FD" w:rsidP="00EA78F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EA78FD" w:rsidRPr="00747A52" w:rsidRDefault="00EA78FD" w:rsidP="00EA78FD">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sz w:val="28"/>
          <w:szCs w:val="28"/>
        </w:rPr>
        <w:t xml:space="preserve">2.18. </w:t>
      </w:r>
      <w:r w:rsidRPr="00747A52">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обеспечение допуска </w:t>
      </w:r>
      <w:proofErr w:type="spellStart"/>
      <w:r w:rsidRPr="00747A52">
        <w:rPr>
          <w:rFonts w:ascii="Times New Roman" w:hAnsi="Times New Roman" w:cs="Times New Roman"/>
          <w:sz w:val="28"/>
          <w:szCs w:val="28"/>
        </w:rPr>
        <w:t>сурдопереводчика</w:t>
      </w:r>
      <w:proofErr w:type="spellEnd"/>
      <w:r w:rsidRPr="00747A52">
        <w:rPr>
          <w:rFonts w:ascii="Times New Roman" w:hAnsi="Times New Roman" w:cs="Times New Roman"/>
          <w:sz w:val="28"/>
          <w:szCs w:val="28"/>
        </w:rPr>
        <w:t xml:space="preserve">, </w:t>
      </w:r>
      <w:proofErr w:type="spellStart"/>
      <w:r w:rsidRPr="00747A52">
        <w:rPr>
          <w:rFonts w:ascii="Times New Roman" w:hAnsi="Times New Roman" w:cs="Times New Roman"/>
          <w:sz w:val="28"/>
          <w:szCs w:val="28"/>
        </w:rPr>
        <w:t>тифлосурдопереводчика</w:t>
      </w:r>
      <w:proofErr w:type="spellEnd"/>
      <w:r w:rsidRPr="00747A52">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2.19. Качество предоставления муниципальной услуги характеризуется отсутствием:</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C67033" w:rsidRPr="00747A52" w:rsidRDefault="00C67033" w:rsidP="00C67033">
      <w:pPr>
        <w:spacing w:after="0" w:line="240" w:lineRule="auto"/>
        <w:ind w:firstLine="540"/>
        <w:jc w:val="both"/>
        <w:rPr>
          <w:rFonts w:ascii="Times New Roman" w:eastAsia="Times New Roman" w:hAnsi="Times New Roman" w:cs="Times New Roman"/>
          <w:b/>
          <w:sz w:val="28"/>
          <w:szCs w:val="28"/>
        </w:rPr>
      </w:pPr>
    </w:p>
    <w:p w:rsidR="00C67033" w:rsidRPr="00747A52" w:rsidRDefault="00C67033" w:rsidP="00C67033">
      <w:pPr>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lastRenderedPageBreak/>
        <w:t>Требования, учитывающие особенности предоставления муниципальной услуги в электронной форме и многофункциональном центре</w:t>
      </w:r>
    </w:p>
    <w:p w:rsidR="00C67033" w:rsidRPr="00747A52" w:rsidRDefault="00C67033" w:rsidP="00C67033">
      <w:pPr>
        <w:autoSpaceDE w:val="0"/>
        <w:autoSpaceDN w:val="0"/>
        <w:adjustRightInd w:val="0"/>
        <w:spacing w:after="0" w:line="240" w:lineRule="auto"/>
        <w:jc w:val="center"/>
        <w:rPr>
          <w:rFonts w:ascii="Times New Roman" w:eastAsia="Times New Roman" w:hAnsi="Times New Roman" w:cs="Times New Roman"/>
          <w:b/>
          <w:i/>
          <w:sz w:val="28"/>
          <w:szCs w:val="28"/>
        </w:rPr>
      </w:pP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r w:rsidRPr="00747A52">
        <w:rPr>
          <w:rFonts w:ascii="Times New Roman" w:eastAsia="Times New Roman" w:hAnsi="Times New Roman" w:cs="Times New Roman"/>
          <w:sz w:val="28"/>
          <w:szCs w:val="28"/>
        </w:rPr>
        <w:t xml:space="preserve">2.20. </w:t>
      </w:r>
      <w:r w:rsidRPr="00747A52">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C67033" w:rsidRPr="00747A52" w:rsidRDefault="00C67033" w:rsidP="00A278BC">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r w:rsidR="003879DA">
        <w:rPr>
          <w:rFonts w:ascii="Times New Roman" w:eastAsia="Times New Roman" w:hAnsi="Times New Roman" w:cs="Times New Roman"/>
          <w:sz w:val="28"/>
          <w:szCs w:val="28"/>
        </w:rPr>
        <w:t>.</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Pr="00747A52"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60263" w:rsidRPr="00747A52"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rPr>
      </w:pPr>
      <w:r w:rsidRPr="00747A52">
        <w:rPr>
          <w:rFonts w:ascii="Times New Roman" w:eastAsia="Times New Roman" w:hAnsi="Times New Roman" w:cs="Times New Roman"/>
          <w:b/>
          <w:sz w:val="28"/>
          <w:szCs w:val="24"/>
          <w:lang w:val="en-US"/>
        </w:rPr>
        <w:t>III</w:t>
      </w:r>
      <w:r w:rsidRPr="00747A52">
        <w:rPr>
          <w:rFonts w:ascii="Times New Roman" w:eastAsia="Times New Roman" w:hAnsi="Times New Roman" w:cs="Times New Roman"/>
          <w:b/>
          <w:sz w:val="28"/>
          <w:szCs w:val="24"/>
        </w:rPr>
        <w:t>.</w:t>
      </w:r>
      <w:r w:rsidR="00060263" w:rsidRPr="00747A52">
        <w:rPr>
          <w:rFonts w:ascii="Times New Roman" w:eastAsia="Times New Roman" w:hAnsi="Times New Roman" w:cs="Times New Roman"/>
          <w:b/>
          <w:sz w:val="28"/>
          <w:szCs w:val="24"/>
        </w:rPr>
        <w:t xml:space="preserve"> Состав, последовательность и сроки выполнения административных процедур, требования к порядку их выполнения</w:t>
      </w:r>
    </w:p>
    <w:p w:rsidR="00060263" w:rsidRPr="00747A52"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rPr>
      </w:pP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Исчерпывающий перечень административных процедур</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1) прием, регистрация заявления и документов;</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2) формирование и направление межведомственных запросов в органы власти (организации), участвующие в предоставлении услуги;</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3) 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4) </w:t>
      </w:r>
      <w:r w:rsidR="00AA4730" w:rsidRPr="00747A52">
        <w:rPr>
          <w:rFonts w:ascii="Times New Roman" w:eastAsia="Times New Roman" w:hAnsi="Times New Roman" w:cs="Times New Roman"/>
          <w:sz w:val="28"/>
          <w:szCs w:val="28"/>
        </w:rPr>
        <w:t>в</w:t>
      </w:r>
      <w:r w:rsidRPr="00747A52">
        <w:rPr>
          <w:rFonts w:ascii="Times New Roman" w:eastAsia="Times New Roman" w:hAnsi="Times New Roman" w:cs="Times New Roman"/>
          <w:sz w:val="28"/>
          <w:szCs w:val="28"/>
        </w:rPr>
        <w:t>ыдача (направление) заявителю результата предостав</w:t>
      </w:r>
      <w:r w:rsidR="00AA4730" w:rsidRPr="00747A52">
        <w:rPr>
          <w:rFonts w:ascii="Times New Roman" w:eastAsia="Times New Roman" w:hAnsi="Times New Roman" w:cs="Times New Roman"/>
          <w:sz w:val="28"/>
          <w:szCs w:val="28"/>
        </w:rPr>
        <w:t xml:space="preserve">ления муниципальной услуги или </w:t>
      </w:r>
      <w:r w:rsidRPr="00747A52">
        <w:rPr>
          <w:rFonts w:ascii="Times New Roman" w:eastAsia="Times New Roman" w:hAnsi="Times New Roman" w:cs="Times New Roman"/>
          <w:sz w:val="28"/>
          <w:szCs w:val="28"/>
        </w:rPr>
        <w:t>отказа в предоставлении муниципальной услуги.</w:t>
      </w:r>
    </w:p>
    <w:p w:rsidR="00DC63B9" w:rsidRPr="00747A52" w:rsidRDefault="00DC63B9" w:rsidP="00DC63B9">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37" w:history="1">
        <w:r w:rsidRPr="00747A52">
          <w:rPr>
            <w:rFonts w:ascii="Times New Roman" w:hAnsi="Times New Roman" w:cs="Times New Roman"/>
            <w:sz w:val="28"/>
            <w:szCs w:val="28"/>
          </w:rPr>
          <w:t>приложении №</w:t>
        </w:r>
      </w:hyperlink>
      <w:r w:rsidRPr="00747A52">
        <w:rPr>
          <w:rFonts w:ascii="Times New Roman" w:hAnsi="Times New Roman" w:cs="Times New Roman"/>
          <w:sz w:val="28"/>
          <w:szCs w:val="28"/>
        </w:rPr>
        <w:t> </w:t>
      </w:r>
      <w:r w:rsidR="00EB02FC" w:rsidRPr="00747A52">
        <w:rPr>
          <w:rFonts w:ascii="Times New Roman" w:hAnsi="Times New Roman" w:cs="Times New Roman"/>
          <w:sz w:val="28"/>
          <w:szCs w:val="28"/>
        </w:rPr>
        <w:t>8</w:t>
      </w:r>
      <w:r w:rsidRPr="00747A52">
        <w:rPr>
          <w:rFonts w:ascii="Times New Roman" w:hAnsi="Times New Roman" w:cs="Times New Roman"/>
          <w:sz w:val="28"/>
          <w:szCs w:val="28"/>
        </w:rPr>
        <w:t xml:space="preserve"> Административного регламента.</w:t>
      </w:r>
    </w:p>
    <w:p w:rsidR="00DC63B9" w:rsidRPr="00747A52" w:rsidRDefault="00DC63B9"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Прием, регистрация заявления и документов</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747A52">
        <w:rPr>
          <w:rFonts w:ascii="Times New Roman" w:eastAsia="Times New Roman" w:hAnsi="Times New Roman" w:cs="Times New Roman"/>
          <w:sz w:val="28"/>
          <w:szCs w:val="28"/>
        </w:rPr>
        <w:t>пунктом. 2.6.</w:t>
      </w:r>
      <w:r w:rsidRPr="00747A52">
        <w:rPr>
          <w:rFonts w:ascii="Times New Roman" w:eastAsia="Times New Roman" w:hAnsi="Times New Roman" w:cs="Times New Roman"/>
          <w:b/>
          <w:sz w:val="28"/>
          <w:szCs w:val="28"/>
        </w:rPr>
        <w:t xml:space="preserve"> </w:t>
      </w:r>
      <w:r w:rsidRPr="00747A52">
        <w:rPr>
          <w:rFonts w:ascii="Times New Roman" w:eastAsia="Times New Roman" w:hAnsi="Times New Roman" w:cs="Times New Roman"/>
          <w:sz w:val="28"/>
          <w:szCs w:val="28"/>
        </w:rPr>
        <w:t>Административного регламента,</w:t>
      </w:r>
      <w:r w:rsidRPr="00747A52">
        <w:rPr>
          <w:rFonts w:ascii="Times New Roman" w:eastAsia="Times New Roman" w:hAnsi="Times New Roman" w:cs="Times New Roman"/>
          <w:color w:val="000000"/>
          <w:sz w:val="28"/>
          <w:szCs w:val="28"/>
        </w:rPr>
        <w:t xml:space="preserve"> одним из следующих способов:</w:t>
      </w: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посредством личного обращения заявителя </w:t>
      </w:r>
      <w:r w:rsidRPr="00747A52">
        <w:rPr>
          <w:rFonts w:ascii="Times New Roman" w:hAnsi="Times New Roman" w:cs="Times New Roman"/>
          <w:sz w:val="28"/>
          <w:szCs w:val="28"/>
        </w:rPr>
        <w:t xml:space="preserve">(представителя заявителя) </w:t>
      </w:r>
      <w:r w:rsidRPr="00747A52">
        <w:rPr>
          <w:rFonts w:ascii="Times New Roman" w:eastAsia="Times New Roman" w:hAnsi="Times New Roman" w:cs="Times New Roman"/>
          <w:color w:val="000000"/>
          <w:sz w:val="28"/>
          <w:szCs w:val="28"/>
        </w:rPr>
        <w:t>в подразделение;</w:t>
      </w: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посредством личного обращения заявителя </w:t>
      </w:r>
      <w:r w:rsidRPr="00747A52">
        <w:rPr>
          <w:rFonts w:ascii="Times New Roman" w:hAnsi="Times New Roman" w:cs="Times New Roman"/>
          <w:sz w:val="28"/>
          <w:szCs w:val="28"/>
        </w:rPr>
        <w:t xml:space="preserve">(представителя заявителя) </w:t>
      </w:r>
      <w:r w:rsidRPr="00747A52">
        <w:rPr>
          <w:rFonts w:ascii="Times New Roman" w:eastAsia="Times New Roman" w:hAnsi="Times New Roman" w:cs="Times New Roman"/>
          <w:color w:val="000000"/>
          <w:sz w:val="28"/>
          <w:szCs w:val="28"/>
        </w:rPr>
        <w:t>в МФЦ;</w:t>
      </w: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посредством почтового отправления;</w:t>
      </w: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посредством направления в электронном виде через </w:t>
      </w:r>
      <w:r w:rsidRPr="00747A52">
        <w:rPr>
          <w:rFonts w:ascii="Times New Roman" w:hAnsi="Times New Roman" w:cs="Times New Roman"/>
          <w:sz w:val="28"/>
          <w:szCs w:val="28"/>
        </w:rPr>
        <w:t>Единый и региональный порталы</w:t>
      </w:r>
      <w:r w:rsidRPr="00747A52">
        <w:rPr>
          <w:rFonts w:ascii="Times New Roman" w:eastAsia="Times New Roman" w:hAnsi="Times New Roman" w:cs="Times New Roman"/>
          <w:color w:val="000000"/>
          <w:sz w:val="28"/>
          <w:szCs w:val="28"/>
        </w:rPr>
        <w:t>.</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Заявление и прилагаемые к нему документы подлежат регистрации в день его поступления в подразделение специалистом, ответственным за </w:t>
      </w:r>
      <w:r w:rsidR="00093EAF">
        <w:rPr>
          <w:rFonts w:ascii="Times New Roman" w:eastAsia="Times New Roman" w:hAnsi="Times New Roman" w:cs="Times New Roman"/>
          <w:color w:val="000000"/>
          <w:sz w:val="28"/>
          <w:szCs w:val="28"/>
        </w:rPr>
        <w:t xml:space="preserve">прием и регистрацию документов. </w:t>
      </w:r>
      <w:r w:rsidRPr="00747A52">
        <w:rPr>
          <w:rFonts w:ascii="Times New Roman" w:eastAsia="Times New Roman" w:hAnsi="Times New Roman" w:cs="Times New Roman"/>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C67033" w:rsidRPr="00747A52" w:rsidRDefault="00C67033" w:rsidP="00C6703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rsidR="00C67033" w:rsidRPr="00747A52" w:rsidRDefault="00C67033" w:rsidP="00C67033">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color w:val="000000"/>
          <w:sz w:val="28"/>
          <w:szCs w:val="28"/>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sidRPr="00747A52">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747A52">
        <w:rPr>
          <w:rFonts w:ascii="Times New Roman" w:hAnsi="Times New Roman" w:cs="Times New Roman"/>
          <w:color w:val="000000"/>
          <w:sz w:val="28"/>
          <w:szCs w:val="28"/>
        </w:rPr>
        <w:t xml:space="preserve">(приложение № </w:t>
      </w:r>
      <w:r w:rsidR="00EE411D" w:rsidRPr="00747A52">
        <w:rPr>
          <w:rFonts w:ascii="Times New Roman" w:hAnsi="Times New Roman" w:cs="Times New Roman"/>
          <w:color w:val="000000"/>
          <w:sz w:val="28"/>
          <w:szCs w:val="28"/>
        </w:rPr>
        <w:t>7</w:t>
      </w:r>
      <w:r w:rsidRPr="00747A52">
        <w:rPr>
          <w:rFonts w:ascii="Times New Roman" w:hAnsi="Times New Roman" w:cs="Times New Roman"/>
          <w:color w:val="000000"/>
          <w:sz w:val="28"/>
          <w:szCs w:val="28"/>
        </w:rPr>
        <w:t xml:space="preserve"> Административного регламента)</w:t>
      </w:r>
      <w:r w:rsidRPr="00747A52">
        <w:rPr>
          <w:rFonts w:ascii="Times New Roman" w:eastAsiaTheme="minorHAnsi" w:hAnsi="Times New Roman" w:cs="Times New Roman"/>
          <w:sz w:val="28"/>
          <w:szCs w:val="28"/>
          <w:lang w:eastAsia="en-US"/>
        </w:rPr>
        <w:t>.</w:t>
      </w:r>
    </w:p>
    <w:p w:rsidR="007B1713" w:rsidRPr="00747A52" w:rsidRDefault="007B1713" w:rsidP="007B171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(приложение № 6 Административного регламента). </w:t>
      </w:r>
    </w:p>
    <w:p w:rsidR="00C67033" w:rsidRPr="00747A52" w:rsidRDefault="00C67033" w:rsidP="00C67033">
      <w:pPr>
        <w:pStyle w:val="ConsPlusNormal"/>
        <w:ind w:firstLine="540"/>
        <w:jc w:val="both"/>
        <w:rPr>
          <w:rFonts w:ascii="Times New Roman" w:eastAsiaTheme="minorHAnsi" w:hAnsi="Times New Roman" w:cs="Times New Roman"/>
          <w:sz w:val="28"/>
          <w:szCs w:val="28"/>
          <w:lang w:eastAsia="en-US"/>
        </w:rPr>
      </w:pPr>
      <w:r w:rsidRPr="00747A52">
        <w:rPr>
          <w:rFonts w:ascii="Times New Roman" w:eastAsiaTheme="minorHAnsi" w:hAnsi="Times New Roman" w:cs="Times New Roman"/>
          <w:sz w:val="28"/>
          <w:szCs w:val="28"/>
          <w:lang w:eastAsia="en-US"/>
        </w:rPr>
        <w:t xml:space="preserve">Если заявление и документы, указанные в пунктах </w:t>
      </w:r>
      <w:r w:rsidRPr="00747A52">
        <w:rPr>
          <w:rFonts w:ascii="Times New Roman" w:hAnsi="Times New Roman" w:cs="Times New Roman"/>
          <w:sz w:val="28"/>
          <w:szCs w:val="28"/>
        </w:rPr>
        <w:t>2.6 и 2.7 Административного регламента</w:t>
      </w:r>
      <w:r w:rsidRPr="00747A52">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747A52">
        <w:rPr>
          <w:rFonts w:ascii="Times New Roman" w:hAnsi="Times New Roman" w:cs="Times New Roman"/>
          <w:color w:val="000000"/>
          <w:sz w:val="28"/>
          <w:szCs w:val="28"/>
        </w:rPr>
        <w:t>пециалист, ответственный за прием и регистрацию документов</w:t>
      </w:r>
      <w:r w:rsidRPr="00747A52">
        <w:rPr>
          <w:rFonts w:ascii="Times New Roman" w:eastAsiaTheme="minorHAns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w:t>
      </w:r>
      <w:r w:rsidRPr="00747A52">
        <w:rPr>
          <w:rFonts w:ascii="Times New Roman" w:eastAsiaTheme="minorHAnsi" w:hAnsi="Times New Roman" w:cs="Times New Roman"/>
          <w:sz w:val="28"/>
          <w:szCs w:val="28"/>
          <w:lang w:eastAsia="en-US"/>
        </w:rPr>
        <w:lastRenderedPageBreak/>
        <w:t>подразделение таких документов.</w:t>
      </w:r>
    </w:p>
    <w:p w:rsidR="00A87F81" w:rsidRPr="00A66A9F" w:rsidRDefault="00A87F81" w:rsidP="00A87F81">
      <w:pPr>
        <w:pStyle w:val="ConsPlusNormal"/>
        <w:ind w:firstLine="540"/>
        <w:jc w:val="both"/>
        <w:rPr>
          <w:rFonts w:ascii="Times New Roman" w:eastAsiaTheme="minorHAnsi" w:hAnsi="Times New Roman" w:cs="Times New Roman"/>
          <w:sz w:val="28"/>
          <w:szCs w:val="28"/>
          <w:lang w:eastAsia="en-US"/>
        </w:rPr>
      </w:pPr>
      <w:r w:rsidRPr="00A66A9F">
        <w:rPr>
          <w:rFonts w:ascii="Times New Roman" w:eastAsiaTheme="minorHAnsi" w:hAnsi="Times New Roman" w:cs="Times New Roman"/>
          <w:sz w:val="28"/>
          <w:szCs w:val="28"/>
          <w:lang w:eastAsia="en-US"/>
        </w:rPr>
        <w:t xml:space="preserve">В случае если заявление и документы, указанные в пунктах </w:t>
      </w:r>
      <w:r w:rsidRPr="00A66A9F">
        <w:rPr>
          <w:rFonts w:ascii="Times New Roman" w:hAnsi="Times New Roman" w:cs="Times New Roman"/>
          <w:sz w:val="28"/>
          <w:szCs w:val="28"/>
        </w:rPr>
        <w:t>2.6 и 2.7 Административного регламента</w:t>
      </w:r>
      <w:r w:rsidRPr="00A66A9F">
        <w:rPr>
          <w:rFonts w:ascii="Times New Roman" w:eastAsiaTheme="minorHAnsi" w:hAnsi="Times New Roman" w:cs="Times New Roman"/>
          <w:sz w:val="28"/>
          <w:szCs w:val="28"/>
          <w:lang w:eastAsia="en-US"/>
        </w:rPr>
        <w:t>, представлены в подразделение посредством почтового отправления или представлены заявителем (представителем заявителя) лично через МФЦ,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hAnsi="Times New Roman" w:cs="Times New Roman"/>
          <w:sz w:val="28"/>
          <w:szCs w:val="28"/>
        </w:rPr>
        <w:t xml:space="preserve">В случае если заявитель при подаче заявления указал в качестве способа получения результата МФЦ, </w:t>
      </w:r>
      <w:r w:rsidRPr="00747A52">
        <w:rPr>
          <w:rFonts w:ascii="Times New Roman" w:eastAsia="Times New Roman" w:hAnsi="Times New Roman" w:cs="Times New Roman"/>
          <w:sz w:val="28"/>
          <w:szCs w:val="28"/>
        </w:rPr>
        <w:t>уведомление о приеме (</w:t>
      </w:r>
      <w:r w:rsidRPr="00747A52">
        <w:rPr>
          <w:rFonts w:ascii="Times New Roman" w:eastAsia="Times New Roman" w:hAnsi="Times New Roman" w:cs="Times New Roman"/>
          <w:color w:val="000000"/>
          <w:sz w:val="28"/>
          <w:szCs w:val="28"/>
        </w:rPr>
        <w:t xml:space="preserve">отказе в приеме) документов </w:t>
      </w:r>
      <w:r w:rsidRPr="00747A52">
        <w:rPr>
          <w:rFonts w:ascii="Times New Roman" w:hAnsi="Times New Roman" w:cs="Times New Roman"/>
          <w:sz w:val="28"/>
          <w:szCs w:val="28"/>
        </w:rPr>
        <w:t>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w:t>
      </w:r>
    </w:p>
    <w:p w:rsidR="00C67033" w:rsidRPr="00747A52" w:rsidRDefault="00C67033" w:rsidP="00C67033">
      <w:pPr>
        <w:pStyle w:val="ConsPlusNormal"/>
        <w:ind w:firstLine="540"/>
        <w:jc w:val="both"/>
        <w:rPr>
          <w:rFonts w:ascii="Times New Roman" w:eastAsiaTheme="minorHAnsi" w:hAnsi="Times New Roman" w:cs="Times New Roman"/>
          <w:sz w:val="28"/>
          <w:szCs w:val="28"/>
          <w:lang w:eastAsia="en-US"/>
        </w:rPr>
      </w:pPr>
      <w:r w:rsidRPr="00747A52">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Pr="00747A52">
        <w:rPr>
          <w:rFonts w:ascii="Times New Roman" w:hAnsi="Times New Roman" w:cs="Times New Roman"/>
          <w:sz w:val="28"/>
          <w:szCs w:val="28"/>
        </w:rPr>
        <w:t>2.6 и 2.7 Административного регламента</w:t>
      </w:r>
      <w:r w:rsidRPr="00747A52">
        <w:rPr>
          <w:rFonts w:ascii="Times New Roman" w:eastAsiaTheme="minorHAnsi"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00B60D5B">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r w:rsidRPr="00747A52">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C67033" w:rsidRPr="00747A52" w:rsidRDefault="00C67033" w:rsidP="00C6703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sz w:val="28"/>
          <w:szCs w:val="28"/>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747A52">
        <w:rPr>
          <w:rFonts w:ascii="Times New Roman" w:hAnsi="Times New Roman" w:cs="Times New Roman"/>
          <w:sz w:val="28"/>
          <w:szCs w:val="28"/>
        </w:rPr>
        <w:t>в получении документов</w:t>
      </w:r>
      <w:r w:rsidRPr="00747A52">
        <w:rPr>
          <w:rFonts w:ascii="Times New Roman" w:eastAsia="Times New Roman" w:hAnsi="Times New Roman" w:cs="Times New Roman"/>
          <w:sz w:val="28"/>
          <w:szCs w:val="28"/>
        </w:rPr>
        <w:t>, либо выдача (направление) заявителю уведомления об отказе в приеме документов</w:t>
      </w:r>
      <w:r w:rsidRPr="00747A52">
        <w:rPr>
          <w:rFonts w:ascii="Times New Roman" w:eastAsia="Times New Roman" w:hAnsi="Times New Roman" w:cs="Times New Roman"/>
          <w:color w:val="000000"/>
          <w:sz w:val="28"/>
          <w:szCs w:val="28"/>
        </w:rPr>
        <w:t xml:space="preserve">. </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Способ фиксации результата административной процедуры:</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ответственным за прием и регистрацию документов, регистрационного номера принятому заявлению.</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 xml:space="preserve">ответственным за прием и регистрацию документов, </w:t>
      </w:r>
      <w:r w:rsidRPr="00747A52">
        <w:rPr>
          <w:rFonts w:ascii="Times New Roman" w:eastAsia="Times New Roman" w:hAnsi="Times New Roman" w:cs="Times New Roman"/>
          <w:sz w:val="28"/>
          <w:szCs w:val="28"/>
        </w:rPr>
        <w:t xml:space="preserve">в журнале регистрации исходящих документов исходящего номера уведомлению об отказе в приеме документов. </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Максимальный срок выполнения административной процедуры составляет 30 минут.</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Формирование и направление межведомственных запросов в органы власти (организации), участвующие в предоставлении услуги</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rPr>
      </w:pPr>
    </w:p>
    <w:p w:rsidR="00C67033" w:rsidRPr="00747A52" w:rsidRDefault="00C67033" w:rsidP="00C6703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sz w:val="28"/>
          <w:szCs w:val="28"/>
        </w:rPr>
        <w:t xml:space="preserve">3.3. Основанием для начала административной процедуры является поступление документов на рассмотрение </w:t>
      </w:r>
      <w:r w:rsidRPr="00747A52">
        <w:rPr>
          <w:rFonts w:ascii="Times New Roman" w:eastAsia="Times New Roman" w:hAnsi="Times New Roman" w:cs="Times New Roman"/>
          <w:color w:val="000000"/>
          <w:sz w:val="28"/>
          <w:szCs w:val="28"/>
        </w:rPr>
        <w:t xml:space="preserve">специалистом, ответственным за предоставление муниципальной услуги. </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Срок подготовки и направления межведомственного запроса – 1 рабочий день со дня регистрации заявления и документов заявителя.</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Способ фиксации административной процедуры является регистрация запрашиваемых документов.</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Результатом административной процедуры является получение запрашиваемых документов либо отказ в их предоставлении.</w:t>
      </w:r>
    </w:p>
    <w:p w:rsidR="00C67033" w:rsidRPr="00747A52" w:rsidRDefault="00C67033" w:rsidP="00C67033">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hAnsi="Times New Roman" w:cs="Times New Roman"/>
          <w:sz w:val="28"/>
          <w:szCs w:val="28"/>
        </w:rPr>
        <w:t xml:space="preserve">Полученные документы в течение 1 рабочего дня со дня их поступления передаются </w:t>
      </w:r>
      <w:r w:rsidRPr="00747A52">
        <w:rPr>
          <w:rFonts w:ascii="Times New Roman" w:eastAsia="Times New Roman" w:hAnsi="Times New Roman" w:cs="Times New Roman"/>
          <w:sz w:val="28"/>
          <w:szCs w:val="28"/>
        </w:rPr>
        <w:t>специалистом, осуществляющим формирование и направление межведомственного запроса</w:t>
      </w:r>
      <w:r w:rsidRPr="00747A52">
        <w:rPr>
          <w:rFonts w:ascii="Times New Roman" w:hAnsi="Times New Roman" w:cs="Times New Roman"/>
          <w:sz w:val="28"/>
          <w:szCs w:val="28"/>
        </w:rPr>
        <w:t xml:space="preserve"> </w:t>
      </w:r>
      <w:r w:rsidRPr="00747A52">
        <w:rPr>
          <w:rFonts w:ascii="Times New Roman" w:eastAsia="Times New Roman" w:hAnsi="Times New Roman" w:cs="Times New Roman"/>
          <w:color w:val="000000"/>
          <w:sz w:val="28"/>
          <w:szCs w:val="28"/>
        </w:rPr>
        <w:t>специалисту, ответственному за предоставление муниципальной услуги</w:t>
      </w:r>
      <w:r w:rsidRPr="00747A52">
        <w:rPr>
          <w:rFonts w:ascii="Times New Roman" w:hAnsi="Times New Roman" w:cs="Times New Roman"/>
          <w:sz w:val="28"/>
          <w:szCs w:val="28"/>
        </w:rPr>
        <w:t>.</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hAnsi="Times New Roman" w:cs="Times New Roman"/>
          <w:sz w:val="28"/>
          <w:szCs w:val="28"/>
        </w:rPr>
        <w:t xml:space="preserve">Максимальный срок </w:t>
      </w:r>
      <w:r w:rsidRPr="00747A52">
        <w:rPr>
          <w:rFonts w:ascii="Times New Roman" w:eastAsia="Times New Roman" w:hAnsi="Times New Roman" w:cs="Times New Roman"/>
          <w:sz w:val="28"/>
          <w:szCs w:val="28"/>
        </w:rPr>
        <w:t xml:space="preserve">выполнения административной процедуры составляет __ рабочих дней </w:t>
      </w:r>
      <w:r w:rsidRPr="00747A52">
        <w:rPr>
          <w:rFonts w:ascii="Times New Roman" w:hAnsi="Times New Roman" w:cs="Times New Roman"/>
          <w:sz w:val="28"/>
          <w:szCs w:val="28"/>
        </w:rPr>
        <w:t>с момента поступления заявления в орган местного самоуправления</w:t>
      </w:r>
      <w:r w:rsidRPr="00747A52">
        <w:rPr>
          <w:rFonts w:ascii="Times New Roman" w:eastAsia="Times New Roman" w:hAnsi="Times New Roman" w:cs="Times New Roman"/>
          <w:sz w:val="28"/>
          <w:szCs w:val="28"/>
        </w:rPr>
        <w:t xml:space="preserve">. </w:t>
      </w:r>
    </w:p>
    <w:p w:rsidR="00A70042" w:rsidRPr="00747A52"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lastRenderedPageBreak/>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060263" w:rsidRPr="00747A52"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B793E" w:rsidRPr="00747A52" w:rsidRDefault="009A1FC0" w:rsidP="001B793E">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color w:val="000000"/>
          <w:sz w:val="28"/>
          <w:szCs w:val="28"/>
          <w:u w:val="single"/>
        </w:rPr>
        <w:t>при предварительном согласовании предоставления земельного участка</w:t>
      </w:r>
      <w:r w:rsidR="001B793E" w:rsidRPr="00747A52">
        <w:rPr>
          <w:rFonts w:ascii="Times New Roman" w:eastAsia="Times New Roman" w:hAnsi="Times New Roman" w:cs="Times New Roman"/>
          <w:sz w:val="28"/>
          <w:szCs w:val="28"/>
          <w:u w:val="single"/>
        </w:rPr>
        <w:t>:</w:t>
      </w:r>
    </w:p>
    <w:p w:rsidR="003C55A3" w:rsidRPr="00747A52" w:rsidRDefault="003C55A3"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течение 30 дней со дня получения заявления специалист, ответственный за предоставление муниципальной услуги:</w:t>
      </w:r>
    </w:p>
    <w:p w:rsidR="003C55A3" w:rsidRDefault="003C55A3"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 проводит проверку представленной документации на предмет выявления оснований для </w:t>
      </w:r>
      <w:r w:rsidR="009A1FC0" w:rsidRPr="00747A52">
        <w:rPr>
          <w:rFonts w:ascii="Times New Roman" w:eastAsia="Times New Roman" w:hAnsi="Times New Roman" w:cs="Times New Roman"/>
          <w:sz w:val="28"/>
          <w:szCs w:val="28"/>
        </w:rPr>
        <w:t xml:space="preserve">приостановления или </w:t>
      </w:r>
      <w:r w:rsidRPr="00747A52">
        <w:rPr>
          <w:rFonts w:ascii="Times New Roman" w:eastAsia="Times New Roman" w:hAnsi="Times New Roman" w:cs="Times New Roman"/>
          <w:sz w:val="28"/>
          <w:szCs w:val="28"/>
        </w:rPr>
        <w:t>отказа в предоставлении муниципальной услуги, установленных пункт</w:t>
      </w:r>
      <w:r w:rsidR="009A1FC0" w:rsidRPr="00747A52">
        <w:rPr>
          <w:rFonts w:ascii="Times New Roman" w:eastAsia="Times New Roman" w:hAnsi="Times New Roman" w:cs="Times New Roman"/>
          <w:sz w:val="28"/>
          <w:szCs w:val="28"/>
        </w:rPr>
        <w:t>ами</w:t>
      </w:r>
      <w:r w:rsidRPr="00747A52">
        <w:rPr>
          <w:rFonts w:ascii="Times New Roman" w:eastAsia="Times New Roman" w:hAnsi="Times New Roman" w:cs="Times New Roman"/>
          <w:sz w:val="28"/>
          <w:szCs w:val="28"/>
        </w:rPr>
        <w:t xml:space="preserve"> 2.10.</w:t>
      </w:r>
      <w:r w:rsidR="009A1FC0" w:rsidRPr="00747A52">
        <w:rPr>
          <w:rFonts w:ascii="Times New Roman" w:eastAsia="Times New Roman" w:hAnsi="Times New Roman" w:cs="Times New Roman"/>
          <w:sz w:val="28"/>
          <w:szCs w:val="28"/>
        </w:rPr>
        <w:t xml:space="preserve"> и 2.11.</w:t>
      </w:r>
      <w:r w:rsidR="00B51F26">
        <w:rPr>
          <w:rFonts w:ascii="Times New Roman" w:eastAsia="Times New Roman" w:hAnsi="Times New Roman" w:cs="Times New Roman"/>
          <w:sz w:val="28"/>
          <w:szCs w:val="28"/>
        </w:rPr>
        <w:t xml:space="preserve"> Административного регламента.</w:t>
      </w:r>
    </w:p>
    <w:p w:rsidR="00B51F26" w:rsidRPr="003879DA" w:rsidRDefault="00B51F26" w:rsidP="00215AF2">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hAnsi="Times New Roman" w:cs="Times New Roman"/>
          <w:sz w:val="28"/>
          <w:szCs w:val="28"/>
          <w:u w:val="double"/>
        </w:rPr>
        <w:t>В</w:t>
      </w:r>
      <w:r w:rsidR="00215AF2" w:rsidRPr="003879DA">
        <w:rPr>
          <w:rFonts w:ascii="Times New Roman" w:hAnsi="Times New Roman" w:cs="Times New Roman"/>
          <w:sz w:val="28"/>
          <w:szCs w:val="28"/>
          <w:u w:val="double"/>
        </w:rPr>
        <w:t xml:space="preserve"> течение 10 дней со дня получения заявления </w:t>
      </w:r>
      <w:r w:rsidR="00B6277C" w:rsidRPr="003879DA">
        <w:rPr>
          <w:rFonts w:ascii="Times New Roman" w:hAnsi="Times New Roman" w:cs="Times New Roman"/>
          <w:sz w:val="28"/>
          <w:szCs w:val="28"/>
          <w:u w:val="double"/>
        </w:rPr>
        <w:t xml:space="preserve">о предварительном согласовании предоставления земельного участка </w:t>
      </w:r>
      <w:r w:rsidR="00215AF2" w:rsidRPr="003879DA">
        <w:rPr>
          <w:rFonts w:ascii="Times New Roman" w:hAnsi="Times New Roman" w:cs="Times New Roman"/>
          <w:sz w:val="28"/>
          <w:szCs w:val="28"/>
          <w:u w:val="double"/>
        </w:rPr>
        <w:t xml:space="preserve">специалист, ответственный за предоставление муниципальной услуги вправе </w:t>
      </w:r>
      <w:r w:rsidR="00215AF2" w:rsidRPr="003879DA">
        <w:rPr>
          <w:rFonts w:ascii="Times New Roman" w:eastAsiaTheme="minorHAnsi" w:hAnsi="Times New Roman" w:cs="Times New Roman"/>
          <w:sz w:val="28"/>
          <w:szCs w:val="28"/>
          <w:u w:val="double"/>
          <w:lang w:eastAsia="en-US"/>
        </w:rPr>
        <w:t xml:space="preserve">возвратить </w:t>
      </w:r>
      <w:r w:rsidRPr="003879DA">
        <w:rPr>
          <w:rFonts w:ascii="Times New Roman" w:eastAsiaTheme="minorHAnsi" w:hAnsi="Times New Roman" w:cs="Times New Roman"/>
          <w:sz w:val="28"/>
          <w:szCs w:val="28"/>
          <w:u w:val="double"/>
          <w:lang w:eastAsia="en-US"/>
        </w:rPr>
        <w:t>его</w:t>
      </w:r>
      <w:r w:rsidR="00215AF2" w:rsidRPr="003879DA">
        <w:rPr>
          <w:rFonts w:ascii="Times New Roman" w:eastAsiaTheme="minorHAnsi" w:hAnsi="Times New Roman" w:cs="Times New Roman"/>
          <w:sz w:val="28"/>
          <w:szCs w:val="28"/>
          <w:u w:val="double"/>
          <w:lang w:eastAsia="en-US"/>
        </w:rPr>
        <w:t xml:space="preserve"> заявителю, </w:t>
      </w:r>
      <w:r w:rsidRPr="003879DA">
        <w:rPr>
          <w:rFonts w:ascii="Times New Roman" w:eastAsiaTheme="minorHAnsi" w:hAnsi="Times New Roman" w:cs="Times New Roman"/>
          <w:sz w:val="28"/>
          <w:szCs w:val="28"/>
          <w:u w:val="double"/>
          <w:lang w:eastAsia="en-US"/>
        </w:rPr>
        <w:t xml:space="preserve">с указанием причины возврата, </w:t>
      </w:r>
      <w:r w:rsidR="00215AF2" w:rsidRPr="003879DA">
        <w:rPr>
          <w:rFonts w:ascii="Times New Roman" w:eastAsiaTheme="minorHAnsi" w:hAnsi="Times New Roman" w:cs="Times New Roman"/>
          <w:sz w:val="28"/>
          <w:szCs w:val="28"/>
          <w:u w:val="double"/>
          <w:lang w:eastAsia="en-US"/>
        </w:rPr>
        <w:t>если</w:t>
      </w:r>
      <w:r w:rsidRPr="003879DA">
        <w:rPr>
          <w:rFonts w:ascii="Times New Roman" w:eastAsiaTheme="minorHAnsi" w:hAnsi="Times New Roman" w:cs="Times New Roman"/>
          <w:sz w:val="28"/>
          <w:szCs w:val="28"/>
          <w:u w:val="double"/>
          <w:lang w:eastAsia="en-US"/>
        </w:rPr>
        <w:t>:</w:t>
      </w:r>
    </w:p>
    <w:p w:rsidR="00B51F26" w:rsidRPr="003879DA" w:rsidRDefault="00B51F26" w:rsidP="00215AF2">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 xml:space="preserve">заявление </w:t>
      </w:r>
      <w:r w:rsidR="00215AF2" w:rsidRPr="003879DA">
        <w:rPr>
          <w:rFonts w:ascii="Times New Roman" w:eastAsiaTheme="minorHAnsi" w:hAnsi="Times New Roman" w:cs="Times New Roman"/>
          <w:sz w:val="28"/>
          <w:szCs w:val="28"/>
          <w:u w:val="double"/>
          <w:lang w:eastAsia="en-US"/>
        </w:rPr>
        <w:t xml:space="preserve">не соответствует </w:t>
      </w:r>
      <w:r w:rsidRPr="003879DA">
        <w:rPr>
          <w:rFonts w:ascii="Times New Roman" w:eastAsiaTheme="minorHAnsi" w:hAnsi="Times New Roman" w:cs="Times New Roman"/>
          <w:sz w:val="28"/>
          <w:szCs w:val="28"/>
          <w:u w:val="double"/>
          <w:lang w:eastAsia="en-US"/>
        </w:rPr>
        <w:t>форме заявления (Приложения № 2-</w:t>
      </w:r>
      <w:r w:rsidR="00B6277C" w:rsidRPr="003879DA">
        <w:rPr>
          <w:rFonts w:ascii="Times New Roman" w:eastAsiaTheme="minorHAnsi" w:hAnsi="Times New Roman" w:cs="Times New Roman"/>
          <w:sz w:val="28"/>
          <w:szCs w:val="28"/>
          <w:u w:val="double"/>
          <w:lang w:eastAsia="en-US"/>
        </w:rPr>
        <w:t>3</w:t>
      </w:r>
      <w:r w:rsidRPr="003879DA">
        <w:rPr>
          <w:rFonts w:ascii="Times New Roman" w:eastAsiaTheme="minorHAnsi" w:hAnsi="Times New Roman" w:cs="Times New Roman"/>
          <w:sz w:val="28"/>
          <w:szCs w:val="28"/>
          <w:u w:val="double"/>
          <w:lang w:eastAsia="en-US"/>
        </w:rPr>
        <w:t xml:space="preserve"> Административного регламента), а также </w:t>
      </w:r>
      <w:r w:rsidR="00215AF2" w:rsidRPr="003879DA">
        <w:rPr>
          <w:rFonts w:ascii="Times New Roman" w:eastAsiaTheme="minorHAnsi" w:hAnsi="Times New Roman" w:cs="Times New Roman"/>
          <w:sz w:val="28"/>
          <w:szCs w:val="28"/>
          <w:u w:val="double"/>
          <w:lang w:eastAsia="en-US"/>
        </w:rPr>
        <w:t>положениям пункта 1</w:t>
      </w:r>
      <w:r w:rsidRPr="003879DA">
        <w:rPr>
          <w:rFonts w:ascii="Times New Roman" w:eastAsiaTheme="minorHAnsi" w:hAnsi="Times New Roman" w:cs="Times New Roman"/>
          <w:sz w:val="28"/>
          <w:szCs w:val="28"/>
          <w:u w:val="double"/>
          <w:lang w:eastAsia="en-US"/>
        </w:rPr>
        <w:t xml:space="preserve"> </w:t>
      </w:r>
      <w:r w:rsidR="00215AF2" w:rsidRPr="003879DA">
        <w:rPr>
          <w:rFonts w:ascii="Times New Roman" w:eastAsiaTheme="minorHAnsi" w:hAnsi="Times New Roman" w:cs="Times New Roman"/>
          <w:sz w:val="28"/>
          <w:szCs w:val="28"/>
          <w:u w:val="double"/>
          <w:lang w:eastAsia="en-US"/>
        </w:rPr>
        <w:t>статьи</w:t>
      </w:r>
      <w:r w:rsidRPr="003879DA">
        <w:rPr>
          <w:rFonts w:ascii="Times New Roman" w:eastAsiaTheme="minorHAnsi" w:hAnsi="Times New Roman" w:cs="Times New Roman"/>
          <w:sz w:val="28"/>
          <w:szCs w:val="28"/>
          <w:u w:val="double"/>
          <w:lang w:eastAsia="en-US"/>
        </w:rPr>
        <w:t xml:space="preserve"> 39.1</w:t>
      </w:r>
      <w:r w:rsidR="00B6277C" w:rsidRPr="003879DA">
        <w:rPr>
          <w:rFonts w:ascii="Times New Roman" w:eastAsiaTheme="minorHAnsi" w:hAnsi="Times New Roman" w:cs="Times New Roman"/>
          <w:sz w:val="28"/>
          <w:szCs w:val="28"/>
          <w:u w:val="double"/>
          <w:lang w:eastAsia="en-US"/>
        </w:rPr>
        <w:t>5</w:t>
      </w:r>
      <w:r w:rsidRPr="003879DA">
        <w:rPr>
          <w:rFonts w:ascii="Times New Roman" w:eastAsiaTheme="minorHAnsi" w:hAnsi="Times New Roman" w:cs="Times New Roman"/>
          <w:sz w:val="28"/>
          <w:szCs w:val="28"/>
          <w:u w:val="double"/>
          <w:lang w:eastAsia="en-US"/>
        </w:rPr>
        <w:t>. Земельного Кодекса РФ;</w:t>
      </w:r>
    </w:p>
    <w:p w:rsidR="00B51F26" w:rsidRPr="003879DA" w:rsidRDefault="00215AF2" w:rsidP="00215AF2">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 xml:space="preserve">к заявлению не приложены документы, предоставляемые в соответствии с </w:t>
      </w:r>
      <w:r w:rsidR="00B51F26" w:rsidRPr="003879DA">
        <w:rPr>
          <w:rFonts w:ascii="Times New Roman" w:eastAsiaTheme="minorHAnsi" w:hAnsi="Times New Roman" w:cs="Times New Roman"/>
          <w:sz w:val="28"/>
          <w:szCs w:val="28"/>
          <w:u w:val="double"/>
          <w:lang w:eastAsia="en-US"/>
        </w:rPr>
        <w:t>пунктом 2.6.1. Административного регламента;</w:t>
      </w:r>
    </w:p>
    <w:p w:rsidR="00B51F26" w:rsidRPr="003879DA" w:rsidRDefault="00B51F26" w:rsidP="00215AF2">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заявление подано в иной орган, осуществляющий предоставление земельных участков</w:t>
      </w:r>
      <w:r w:rsidR="00B6277C" w:rsidRPr="003879DA">
        <w:rPr>
          <w:rFonts w:ascii="Times New Roman" w:eastAsiaTheme="minorHAnsi" w:hAnsi="Times New Roman" w:cs="Times New Roman"/>
          <w:sz w:val="28"/>
          <w:szCs w:val="28"/>
          <w:u w:val="double"/>
          <w:lang w:eastAsia="en-US"/>
        </w:rPr>
        <w:t>;</w:t>
      </w:r>
    </w:p>
    <w:p w:rsidR="003C55A3" w:rsidRPr="00747A52" w:rsidRDefault="003C55A3"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 в случае выявления в ходе проверки оснований </w:t>
      </w:r>
      <w:r w:rsidR="009A1FC0" w:rsidRPr="00747A52">
        <w:rPr>
          <w:rFonts w:ascii="Times New Roman" w:eastAsia="Times New Roman" w:hAnsi="Times New Roman" w:cs="Times New Roman"/>
          <w:sz w:val="28"/>
          <w:szCs w:val="28"/>
        </w:rPr>
        <w:t xml:space="preserve">для приостановления </w:t>
      </w:r>
      <w:r w:rsidRPr="00747A52">
        <w:rPr>
          <w:rFonts w:ascii="Times New Roman" w:eastAsia="Times New Roman" w:hAnsi="Times New Roman" w:cs="Times New Roman"/>
          <w:sz w:val="28"/>
          <w:szCs w:val="28"/>
        </w:rPr>
        <w:t>предварительн</w:t>
      </w:r>
      <w:r w:rsidR="009A1FC0" w:rsidRPr="00747A52">
        <w:rPr>
          <w:rFonts w:ascii="Times New Roman" w:eastAsia="Times New Roman" w:hAnsi="Times New Roman" w:cs="Times New Roman"/>
          <w:sz w:val="28"/>
          <w:szCs w:val="28"/>
        </w:rPr>
        <w:t>ого</w:t>
      </w:r>
      <w:r w:rsidRPr="00747A52">
        <w:rPr>
          <w:rFonts w:ascii="Times New Roman" w:eastAsia="Times New Roman" w:hAnsi="Times New Roman" w:cs="Times New Roman"/>
          <w:sz w:val="28"/>
          <w:szCs w:val="28"/>
        </w:rPr>
        <w:t xml:space="preserve"> согласовани</w:t>
      </w:r>
      <w:r w:rsidR="009A1FC0" w:rsidRPr="00747A52">
        <w:rPr>
          <w:rFonts w:ascii="Times New Roman" w:eastAsia="Times New Roman" w:hAnsi="Times New Roman" w:cs="Times New Roman"/>
          <w:sz w:val="28"/>
          <w:szCs w:val="28"/>
        </w:rPr>
        <w:t>я</w:t>
      </w:r>
      <w:r w:rsidRPr="00747A52">
        <w:rPr>
          <w:rFonts w:ascii="Times New Roman" w:eastAsia="Times New Roman" w:hAnsi="Times New Roman" w:cs="Times New Roman"/>
          <w:sz w:val="28"/>
          <w:szCs w:val="28"/>
        </w:rPr>
        <w:t xml:space="preserve"> предоставления земельного участка, установленных </w:t>
      </w:r>
      <w:r w:rsidR="009A1FC0" w:rsidRPr="00747A52">
        <w:rPr>
          <w:rFonts w:ascii="Times New Roman" w:eastAsia="Times New Roman" w:hAnsi="Times New Roman" w:cs="Times New Roman"/>
          <w:sz w:val="28"/>
          <w:szCs w:val="28"/>
        </w:rPr>
        <w:t xml:space="preserve">пунктом 2.10. </w:t>
      </w:r>
      <w:r w:rsidRPr="00747A52">
        <w:rPr>
          <w:rFonts w:ascii="Times New Roman" w:eastAsia="Times New Roman" w:hAnsi="Times New Roman" w:cs="Times New Roman"/>
          <w:sz w:val="28"/>
          <w:szCs w:val="28"/>
        </w:rPr>
        <w:t xml:space="preserve">Административного регламента, подготавливает </w:t>
      </w:r>
      <w:r w:rsidR="00EB02FC" w:rsidRPr="00747A52">
        <w:rPr>
          <w:rFonts w:ascii="Times New Roman" w:eastAsia="Times New Roman" w:hAnsi="Times New Roman" w:cs="Times New Roman"/>
          <w:sz w:val="28"/>
          <w:szCs w:val="28"/>
        </w:rPr>
        <w:t>проект уведомления</w:t>
      </w:r>
      <w:r w:rsidR="009A1FC0" w:rsidRPr="00747A52">
        <w:rPr>
          <w:rFonts w:ascii="Times New Roman" w:eastAsia="Times New Roman" w:hAnsi="Times New Roman" w:cs="Times New Roman"/>
          <w:sz w:val="28"/>
          <w:szCs w:val="28"/>
        </w:rPr>
        <w:t xml:space="preserve"> о </w:t>
      </w:r>
      <w:r w:rsidRPr="00747A52">
        <w:rPr>
          <w:rFonts w:ascii="Times New Roman" w:eastAsia="Times New Roman" w:hAnsi="Times New Roman" w:cs="Times New Roman"/>
          <w:sz w:val="28"/>
          <w:szCs w:val="28"/>
        </w:rPr>
        <w:t>мотивированном отказе в предварительном согласовании предоставления земельного участка</w:t>
      </w:r>
      <w:r w:rsidR="00EB02FC" w:rsidRPr="00747A52">
        <w:rPr>
          <w:rFonts w:ascii="Times New Roman" w:eastAsia="Times New Roman" w:hAnsi="Times New Roman" w:cs="Times New Roman"/>
          <w:sz w:val="28"/>
          <w:szCs w:val="28"/>
        </w:rPr>
        <w:t xml:space="preserve"> (</w:t>
      </w:r>
      <w:r w:rsidR="00EB02FC" w:rsidRPr="00747A52">
        <w:rPr>
          <w:rFonts w:ascii="Times New Roman" w:eastAsia="Times New Roman" w:hAnsi="Times New Roman" w:cs="Times New Roman"/>
          <w:color w:val="000000"/>
          <w:sz w:val="28"/>
          <w:szCs w:val="28"/>
        </w:rPr>
        <w:t xml:space="preserve">приложение № </w:t>
      </w:r>
      <w:r w:rsidR="0090401A" w:rsidRPr="00747A52">
        <w:rPr>
          <w:rFonts w:ascii="Times New Roman" w:eastAsia="Times New Roman" w:hAnsi="Times New Roman" w:cs="Times New Roman"/>
          <w:color w:val="000000"/>
          <w:sz w:val="28"/>
          <w:szCs w:val="28"/>
        </w:rPr>
        <w:t>8</w:t>
      </w:r>
      <w:r w:rsidR="00EB02FC" w:rsidRPr="00747A52">
        <w:rPr>
          <w:rFonts w:ascii="Times New Roman" w:eastAsia="Times New Roman" w:hAnsi="Times New Roman" w:cs="Times New Roman"/>
          <w:color w:val="000000"/>
          <w:sz w:val="28"/>
          <w:szCs w:val="28"/>
        </w:rPr>
        <w:t xml:space="preserve"> Административного регламента)</w:t>
      </w:r>
      <w:r w:rsidRPr="00747A52">
        <w:rPr>
          <w:rFonts w:ascii="Times New Roman" w:eastAsia="Times New Roman" w:hAnsi="Times New Roman" w:cs="Times New Roman"/>
          <w:sz w:val="28"/>
          <w:szCs w:val="28"/>
        </w:rPr>
        <w:t xml:space="preserve"> с указанием оснований </w:t>
      </w:r>
      <w:r w:rsidR="009A1FC0" w:rsidRPr="00747A52">
        <w:rPr>
          <w:rFonts w:ascii="Times New Roman" w:eastAsia="Times New Roman" w:hAnsi="Times New Roman" w:cs="Times New Roman"/>
          <w:sz w:val="28"/>
          <w:szCs w:val="28"/>
        </w:rPr>
        <w:t>приостановления</w:t>
      </w:r>
      <w:r w:rsidRPr="00747A52">
        <w:rPr>
          <w:rFonts w:ascii="Times New Roman" w:eastAsia="Times New Roman" w:hAnsi="Times New Roman" w:cs="Times New Roman"/>
          <w:sz w:val="28"/>
          <w:szCs w:val="28"/>
        </w:rPr>
        <w:t xml:space="preserve"> предоставлени</w:t>
      </w:r>
      <w:r w:rsidR="009A1FC0" w:rsidRPr="00747A52">
        <w:rPr>
          <w:rFonts w:ascii="Times New Roman" w:eastAsia="Times New Roman" w:hAnsi="Times New Roman" w:cs="Times New Roman"/>
          <w:sz w:val="28"/>
          <w:szCs w:val="28"/>
        </w:rPr>
        <w:t>я</w:t>
      </w:r>
      <w:r w:rsidRPr="00747A52">
        <w:rPr>
          <w:rFonts w:ascii="Times New Roman" w:eastAsia="Times New Roman" w:hAnsi="Times New Roman" w:cs="Times New Roman"/>
          <w:sz w:val="28"/>
          <w:szCs w:val="28"/>
        </w:rPr>
        <w:t xml:space="preserve"> муниципальной услуги.</w:t>
      </w:r>
    </w:p>
    <w:p w:rsidR="009A1FC0" w:rsidRPr="00747A52" w:rsidRDefault="009A1FC0"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нормативного правового акта о мотивированном отказе в предварительном согласовании предоставления земельного участка с указанием оснований отказа в предоставлении муни</w:t>
      </w:r>
      <w:r w:rsidR="006651AE" w:rsidRPr="00747A52">
        <w:rPr>
          <w:rFonts w:ascii="Times New Roman" w:eastAsia="Times New Roman" w:hAnsi="Times New Roman" w:cs="Times New Roman"/>
          <w:sz w:val="28"/>
          <w:szCs w:val="28"/>
        </w:rPr>
        <w:t>ципальной услуги</w:t>
      </w:r>
      <w:r w:rsidR="006651AE" w:rsidRPr="00747A52">
        <w:rPr>
          <w:rFonts w:ascii="Times New Roman" w:eastAsia="Times New Roman" w:hAnsi="Times New Roman" w:cs="Times New Roman"/>
          <w:color w:val="000000"/>
          <w:sz w:val="28"/>
          <w:szCs w:val="28"/>
        </w:rPr>
        <w:t>.</w:t>
      </w:r>
    </w:p>
    <w:p w:rsidR="003C55A3" w:rsidRDefault="009A1FC0"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4</w:t>
      </w:r>
      <w:r w:rsidR="003C55A3" w:rsidRPr="00747A52">
        <w:rPr>
          <w:rFonts w:ascii="Times New Roman" w:eastAsia="Times New Roman" w:hAnsi="Times New Roman" w:cs="Times New Roman"/>
          <w:sz w:val="28"/>
          <w:szCs w:val="28"/>
        </w:rPr>
        <w:t xml:space="preserve">) в случае не выявления в ходе проверки оснований для </w:t>
      </w:r>
      <w:r w:rsidR="004378E2" w:rsidRPr="00747A52">
        <w:rPr>
          <w:rFonts w:ascii="Times New Roman" w:eastAsia="Times New Roman" w:hAnsi="Times New Roman" w:cs="Times New Roman"/>
          <w:sz w:val="28"/>
          <w:szCs w:val="28"/>
        </w:rPr>
        <w:t xml:space="preserve">приостановления или </w:t>
      </w:r>
      <w:r w:rsidR="003C55A3" w:rsidRPr="00747A52">
        <w:rPr>
          <w:rFonts w:ascii="Times New Roman" w:eastAsia="Times New Roman" w:hAnsi="Times New Roman" w:cs="Times New Roman"/>
          <w:sz w:val="28"/>
          <w:szCs w:val="28"/>
        </w:rPr>
        <w:t>отказа</w:t>
      </w:r>
      <w:r w:rsidR="004378E2" w:rsidRPr="00747A52">
        <w:rPr>
          <w:rFonts w:ascii="Times New Roman" w:eastAsia="Times New Roman" w:hAnsi="Times New Roman" w:cs="Times New Roman"/>
          <w:sz w:val="28"/>
          <w:szCs w:val="28"/>
        </w:rPr>
        <w:t xml:space="preserve"> в</w:t>
      </w:r>
      <w:r w:rsidR="003C55A3" w:rsidRPr="00747A52">
        <w:rPr>
          <w:rFonts w:ascii="Times New Roman" w:eastAsia="Times New Roman" w:hAnsi="Times New Roman" w:cs="Times New Roman"/>
          <w:sz w:val="28"/>
          <w:szCs w:val="28"/>
        </w:rPr>
        <w:t xml:space="preserve"> </w:t>
      </w:r>
      <w:r w:rsidR="0056574E" w:rsidRPr="00747A52">
        <w:rPr>
          <w:rFonts w:ascii="Times New Roman" w:eastAsia="Times New Roman" w:hAnsi="Times New Roman" w:cs="Times New Roman"/>
          <w:sz w:val="28"/>
          <w:szCs w:val="28"/>
        </w:rPr>
        <w:t>предварительном согласовании предоставления земельного участка</w:t>
      </w:r>
      <w:r w:rsidR="003C55A3" w:rsidRPr="00747A52">
        <w:rPr>
          <w:rFonts w:ascii="Times New Roman" w:eastAsia="Times New Roman" w:hAnsi="Times New Roman" w:cs="Times New Roman"/>
          <w:sz w:val="28"/>
          <w:szCs w:val="28"/>
        </w:rPr>
        <w:t xml:space="preserve">, установленных </w:t>
      </w:r>
      <w:r w:rsidR="004378E2" w:rsidRPr="00747A52">
        <w:rPr>
          <w:rFonts w:ascii="Times New Roman" w:eastAsia="Times New Roman" w:hAnsi="Times New Roman" w:cs="Times New Roman"/>
          <w:sz w:val="28"/>
          <w:szCs w:val="28"/>
        </w:rPr>
        <w:t>пунктами</w:t>
      </w:r>
      <w:r w:rsidR="003C55A3" w:rsidRPr="00747A52">
        <w:rPr>
          <w:rFonts w:ascii="Times New Roman" w:eastAsia="Times New Roman" w:hAnsi="Times New Roman" w:cs="Times New Roman"/>
          <w:sz w:val="28"/>
          <w:szCs w:val="28"/>
        </w:rPr>
        <w:t xml:space="preserve"> 2.10. </w:t>
      </w:r>
      <w:r w:rsidR="004378E2" w:rsidRPr="00747A52">
        <w:rPr>
          <w:rFonts w:ascii="Times New Roman" w:eastAsia="Times New Roman" w:hAnsi="Times New Roman" w:cs="Times New Roman"/>
          <w:sz w:val="28"/>
          <w:szCs w:val="28"/>
        </w:rPr>
        <w:t xml:space="preserve">и 2.11. </w:t>
      </w:r>
      <w:r w:rsidR="003C55A3" w:rsidRPr="00747A52">
        <w:rPr>
          <w:rFonts w:ascii="Times New Roman" w:eastAsia="Times New Roman" w:hAnsi="Times New Roman" w:cs="Times New Roman"/>
          <w:sz w:val="28"/>
          <w:szCs w:val="28"/>
        </w:rPr>
        <w:t xml:space="preserve">Административного регламента, подготавливает </w:t>
      </w:r>
      <w:r w:rsidRPr="00747A52">
        <w:rPr>
          <w:rFonts w:ascii="Times New Roman" w:eastAsia="Times New Roman" w:hAnsi="Times New Roman" w:cs="Times New Roman"/>
          <w:sz w:val="28"/>
          <w:szCs w:val="28"/>
        </w:rPr>
        <w:t>нормативный правовой акт</w:t>
      </w:r>
      <w:r w:rsidR="0056574E" w:rsidRPr="00747A52">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r w:rsidR="003C55A3" w:rsidRPr="00747A52">
        <w:rPr>
          <w:rFonts w:ascii="Times New Roman" w:eastAsia="Times New Roman" w:hAnsi="Times New Roman" w:cs="Times New Roman"/>
          <w:sz w:val="28"/>
          <w:szCs w:val="28"/>
        </w:rPr>
        <w:t>;</w:t>
      </w:r>
    </w:p>
    <w:p w:rsidR="002E7B5C" w:rsidRPr="003879DA" w:rsidRDefault="002E7B5C" w:rsidP="002E7B5C">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hAnsi="Times New Roman" w:cs="Times New Roman"/>
          <w:sz w:val="28"/>
          <w:szCs w:val="28"/>
          <w:u w:val="double"/>
        </w:rPr>
        <w:t xml:space="preserve">4.1) в случае </w:t>
      </w:r>
      <w:r w:rsidRPr="003879DA">
        <w:rPr>
          <w:rFonts w:ascii="Times New Roman" w:eastAsiaTheme="minorHAnsi" w:hAnsi="Times New Roman" w:cs="Times New Roman"/>
          <w:sz w:val="28"/>
          <w:szCs w:val="28"/>
          <w:u w:val="double"/>
          <w:lang w:eastAsia="en-US"/>
        </w:rPr>
        <w:t xml:space="preserve">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w:t>
      </w:r>
      <w:r w:rsidRPr="003879DA">
        <w:rPr>
          <w:rFonts w:ascii="Times New Roman" w:eastAsiaTheme="minorHAnsi" w:hAnsi="Times New Roman" w:cs="Times New Roman"/>
          <w:sz w:val="28"/>
          <w:szCs w:val="28"/>
          <w:u w:val="double"/>
          <w:lang w:eastAsia="en-US"/>
        </w:rPr>
        <w:lastRenderedPageBreak/>
        <w:t>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w:t>
      </w:r>
      <w:r w:rsidR="001C718C" w:rsidRPr="003879DA">
        <w:rPr>
          <w:rFonts w:ascii="Times New Roman" w:eastAsiaTheme="minorHAnsi" w:hAnsi="Times New Roman" w:cs="Times New Roman"/>
          <w:sz w:val="28"/>
          <w:szCs w:val="28"/>
          <w:u w:val="double"/>
          <w:lang w:eastAsia="en-US"/>
        </w:rPr>
        <w:t>онно-телекоммуникационной сети «</w:t>
      </w:r>
      <w:r w:rsidRPr="003879DA">
        <w:rPr>
          <w:rFonts w:ascii="Times New Roman" w:eastAsiaTheme="minorHAnsi" w:hAnsi="Times New Roman" w:cs="Times New Roman"/>
          <w:sz w:val="28"/>
          <w:szCs w:val="28"/>
          <w:u w:val="double"/>
          <w:lang w:eastAsia="en-US"/>
        </w:rPr>
        <w:t>Интернет</w:t>
      </w:r>
      <w:r w:rsidR="001C718C" w:rsidRPr="003879DA">
        <w:rPr>
          <w:rFonts w:ascii="Times New Roman" w:eastAsiaTheme="minorHAnsi" w:hAnsi="Times New Roman" w:cs="Times New Roman"/>
          <w:sz w:val="28"/>
          <w:szCs w:val="28"/>
          <w:u w:val="double"/>
          <w:lang w:eastAsia="en-US"/>
        </w:rPr>
        <w:t>»</w:t>
      </w:r>
      <w:r w:rsidRPr="003879DA">
        <w:rPr>
          <w:rFonts w:ascii="Times New Roman" w:eastAsiaTheme="minorHAnsi" w:hAnsi="Times New Roman" w:cs="Times New Roman"/>
          <w:sz w:val="28"/>
          <w:szCs w:val="28"/>
          <w:u w:val="double"/>
          <w:lang w:eastAsia="en-US"/>
        </w:rPr>
        <w:t>;</w:t>
      </w:r>
    </w:p>
    <w:p w:rsidR="00730501" w:rsidRPr="003879DA" w:rsidRDefault="00D35AE5" w:rsidP="00730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double"/>
        </w:rPr>
      </w:pPr>
      <w:r w:rsidRPr="003879DA">
        <w:rPr>
          <w:rFonts w:ascii="Times New Roman" w:hAnsi="Times New Roman" w:cs="Times New Roman"/>
          <w:sz w:val="28"/>
          <w:szCs w:val="28"/>
          <w:u w:val="double"/>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3879DA">
        <w:rPr>
          <w:rFonts w:ascii="Times New Roman" w:eastAsia="Times New Roman" w:hAnsi="Times New Roman" w:cs="Times New Roman"/>
          <w:sz w:val="28"/>
          <w:szCs w:val="28"/>
          <w:u w:val="double"/>
        </w:rPr>
        <w:t>специалист, ответственный за предоставление муниципальной услуги</w:t>
      </w:r>
      <w:r w:rsidRPr="003879DA">
        <w:rPr>
          <w:rFonts w:ascii="Times New Roman" w:hAnsi="Times New Roman" w:cs="Times New Roman"/>
          <w:sz w:val="28"/>
          <w:szCs w:val="28"/>
          <w:u w:val="double"/>
        </w:rPr>
        <w:t xml:space="preserve"> в недельный срок со дня поступления этих заявлений подготавливает </w:t>
      </w:r>
      <w:r w:rsidR="00730501" w:rsidRPr="003879DA">
        <w:rPr>
          <w:rFonts w:ascii="Times New Roman" w:eastAsia="Times New Roman" w:hAnsi="Times New Roman" w:cs="Times New Roman"/>
          <w:sz w:val="28"/>
          <w:szCs w:val="28"/>
          <w:u w:val="double"/>
        </w:rPr>
        <w:t>предусмотренный подпунктом 3) проект нормативного правового акта</w:t>
      </w:r>
      <w:r w:rsidR="00730501" w:rsidRPr="003879DA">
        <w:rPr>
          <w:rFonts w:ascii="Times New Roman" w:eastAsia="Times New Roman" w:hAnsi="Times New Roman" w:cs="Times New Roman"/>
          <w:color w:val="000000"/>
          <w:sz w:val="28"/>
          <w:szCs w:val="28"/>
          <w:u w:val="double"/>
        </w:rPr>
        <w:t>.</w:t>
      </w:r>
    </w:p>
    <w:p w:rsidR="00730501" w:rsidRPr="003879DA" w:rsidRDefault="00D35AE5" w:rsidP="00730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double"/>
        </w:rPr>
      </w:pPr>
      <w:r w:rsidRPr="003879DA">
        <w:rPr>
          <w:rFonts w:ascii="Times New Roman" w:hAnsi="Times New Roman" w:cs="Times New Roman"/>
          <w:sz w:val="28"/>
          <w:szCs w:val="28"/>
          <w:u w:val="double"/>
        </w:rPr>
        <w:t xml:space="preserve">В случае если в течение тридцати дней со дня опубликования извещения заявления иных граждан, крестьянских (фермерских) хозяйств не поступили </w:t>
      </w:r>
      <w:r w:rsidRPr="003879DA">
        <w:rPr>
          <w:rFonts w:ascii="Times New Roman" w:eastAsia="Times New Roman" w:hAnsi="Times New Roman" w:cs="Times New Roman"/>
          <w:sz w:val="28"/>
          <w:szCs w:val="28"/>
          <w:u w:val="double"/>
        </w:rPr>
        <w:t xml:space="preserve">специалист, ответственный за предоставление муниципальной услуги подготавливает </w:t>
      </w:r>
      <w:r w:rsidR="00730501" w:rsidRPr="003879DA">
        <w:rPr>
          <w:rFonts w:ascii="Times New Roman" w:eastAsia="Times New Roman" w:hAnsi="Times New Roman" w:cs="Times New Roman"/>
          <w:sz w:val="28"/>
          <w:szCs w:val="28"/>
          <w:u w:val="double"/>
        </w:rPr>
        <w:t>предусмотренный подпунктом 4) проект нормативного правового акта</w:t>
      </w:r>
      <w:r w:rsidR="00730501" w:rsidRPr="003879DA">
        <w:rPr>
          <w:rFonts w:ascii="Times New Roman" w:eastAsia="Times New Roman" w:hAnsi="Times New Roman" w:cs="Times New Roman"/>
          <w:color w:val="000000"/>
          <w:sz w:val="28"/>
          <w:szCs w:val="28"/>
          <w:u w:val="double"/>
        </w:rPr>
        <w:t>.</w:t>
      </w:r>
    </w:p>
    <w:p w:rsidR="003C55A3" w:rsidRPr="00747A52" w:rsidRDefault="002E7B5C"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8233F" w:rsidRPr="00747A52">
        <w:rPr>
          <w:rFonts w:ascii="Times New Roman" w:eastAsia="Times New Roman" w:hAnsi="Times New Roman" w:cs="Times New Roman"/>
          <w:sz w:val="28"/>
          <w:szCs w:val="28"/>
        </w:rPr>
        <w:t xml:space="preserve">) </w:t>
      </w:r>
      <w:r w:rsidR="003C55A3" w:rsidRPr="00747A52">
        <w:rPr>
          <w:rFonts w:ascii="Times New Roman" w:eastAsia="Times New Roman" w:hAnsi="Times New Roman" w:cs="Times New Roman"/>
          <w:sz w:val="28"/>
          <w:szCs w:val="28"/>
        </w:rPr>
        <w:t xml:space="preserve">согласование и подписание указанных в подпункте </w:t>
      </w:r>
      <w:r w:rsidR="009A1FC0" w:rsidRPr="00747A52">
        <w:rPr>
          <w:rFonts w:ascii="Times New Roman" w:eastAsia="Times New Roman" w:hAnsi="Times New Roman" w:cs="Times New Roman"/>
          <w:sz w:val="28"/>
          <w:szCs w:val="28"/>
        </w:rPr>
        <w:t>2</w:t>
      </w:r>
      <w:r w:rsidR="003C55A3" w:rsidRPr="00747A52">
        <w:rPr>
          <w:rFonts w:ascii="Times New Roman" w:eastAsia="Times New Roman" w:hAnsi="Times New Roman" w:cs="Times New Roman"/>
          <w:sz w:val="28"/>
          <w:szCs w:val="28"/>
        </w:rPr>
        <w:t xml:space="preserve">) </w:t>
      </w:r>
      <w:r w:rsidR="009A1FC0" w:rsidRPr="00747A52">
        <w:rPr>
          <w:rFonts w:ascii="Times New Roman" w:eastAsia="Times New Roman" w:hAnsi="Times New Roman" w:cs="Times New Roman"/>
          <w:sz w:val="28"/>
          <w:szCs w:val="28"/>
        </w:rPr>
        <w:t>–</w:t>
      </w:r>
      <w:r w:rsidR="003C55A3" w:rsidRPr="00747A52">
        <w:rPr>
          <w:rFonts w:ascii="Times New Roman" w:eastAsia="Times New Roman" w:hAnsi="Times New Roman" w:cs="Times New Roman"/>
          <w:sz w:val="28"/>
          <w:szCs w:val="28"/>
        </w:rPr>
        <w:t xml:space="preserve"> </w:t>
      </w:r>
      <w:r w:rsidR="009A1FC0" w:rsidRPr="00747A52">
        <w:rPr>
          <w:rFonts w:ascii="Times New Roman" w:eastAsia="Times New Roman" w:hAnsi="Times New Roman" w:cs="Times New Roman"/>
          <w:sz w:val="28"/>
          <w:szCs w:val="28"/>
        </w:rPr>
        <w:t>4</w:t>
      </w:r>
      <w:r w:rsidR="003C55A3" w:rsidRPr="00747A52">
        <w:rPr>
          <w:rFonts w:ascii="Times New Roman" w:eastAsia="Times New Roman" w:hAnsi="Times New Roman" w:cs="Times New Roman"/>
          <w:sz w:val="28"/>
          <w:szCs w:val="28"/>
        </w:rPr>
        <w:t>) проектов документов.</w:t>
      </w:r>
    </w:p>
    <w:p w:rsidR="003C55A3" w:rsidRPr="00747A52" w:rsidRDefault="003C55A3" w:rsidP="003C55A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О мотивированном отказе в </w:t>
      </w:r>
      <w:r w:rsidR="0056574E" w:rsidRPr="00747A52">
        <w:rPr>
          <w:rFonts w:ascii="Times New Roman" w:eastAsia="Times New Roman" w:hAnsi="Times New Roman" w:cs="Times New Roman"/>
          <w:sz w:val="28"/>
          <w:szCs w:val="28"/>
        </w:rPr>
        <w:t xml:space="preserve">предварительном согласовании предоставления земельного участка </w:t>
      </w:r>
      <w:r w:rsidRPr="00747A52">
        <w:rPr>
          <w:rFonts w:ascii="Times New Roman" w:eastAsia="Times New Roman" w:hAnsi="Times New Roman" w:cs="Times New Roman"/>
          <w:sz w:val="28"/>
          <w:szCs w:val="28"/>
        </w:rPr>
        <w:t>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56574E" w:rsidRPr="00747A52" w:rsidRDefault="004378E2" w:rsidP="0056574E">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color w:val="000000"/>
          <w:sz w:val="28"/>
          <w:szCs w:val="28"/>
          <w:u w:val="single"/>
        </w:rPr>
        <w:t>при предоставления земельного участка</w:t>
      </w:r>
      <w:r w:rsidR="0056574E" w:rsidRPr="00747A52">
        <w:rPr>
          <w:rFonts w:ascii="Times New Roman" w:eastAsia="Times New Roman" w:hAnsi="Times New Roman" w:cs="Times New Roman"/>
          <w:sz w:val="28"/>
          <w:szCs w:val="28"/>
          <w:u w:val="single"/>
        </w:rPr>
        <w:t>:</w:t>
      </w:r>
    </w:p>
    <w:p w:rsidR="00060263" w:rsidRPr="00747A52" w:rsidRDefault="007A5DD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w:t>
      </w:r>
      <w:r w:rsidR="00060263" w:rsidRPr="00747A52">
        <w:rPr>
          <w:rFonts w:ascii="Times New Roman" w:eastAsia="Times New Roman" w:hAnsi="Times New Roman" w:cs="Times New Roman"/>
          <w:sz w:val="28"/>
          <w:szCs w:val="28"/>
        </w:rPr>
        <w:t xml:space="preserve"> течение </w:t>
      </w:r>
      <w:r w:rsidR="0056574E" w:rsidRPr="00747A52">
        <w:rPr>
          <w:rFonts w:ascii="Times New Roman" w:eastAsia="Times New Roman" w:hAnsi="Times New Roman" w:cs="Times New Roman"/>
          <w:sz w:val="28"/>
          <w:szCs w:val="28"/>
        </w:rPr>
        <w:t>30</w:t>
      </w:r>
      <w:r w:rsidR="00060263" w:rsidRPr="00747A52">
        <w:rPr>
          <w:rFonts w:ascii="Times New Roman" w:eastAsia="Times New Roman" w:hAnsi="Times New Roman" w:cs="Times New Roman"/>
          <w:sz w:val="28"/>
          <w:szCs w:val="28"/>
        </w:rPr>
        <w:t xml:space="preserve"> дней со дня получения заявления специалист, ответственный за предоставление муниципальной услуги:</w:t>
      </w:r>
    </w:p>
    <w:p w:rsidR="00060263" w:rsidRDefault="005E4611"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1</w:t>
      </w:r>
      <w:r w:rsidR="00060263" w:rsidRPr="00747A52">
        <w:rPr>
          <w:rFonts w:ascii="Times New Roman" w:eastAsia="Times New Roman" w:hAnsi="Times New Roman" w:cs="Times New Roman"/>
          <w:sz w:val="28"/>
          <w:szCs w:val="28"/>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4378E2" w:rsidRPr="00747A52">
        <w:rPr>
          <w:rFonts w:ascii="Times New Roman" w:eastAsia="Times New Roman" w:hAnsi="Times New Roman" w:cs="Times New Roman"/>
          <w:sz w:val="28"/>
          <w:szCs w:val="28"/>
        </w:rPr>
        <w:t>1</w:t>
      </w:r>
      <w:r w:rsidR="00060263" w:rsidRPr="00747A52">
        <w:rPr>
          <w:rFonts w:ascii="Times New Roman" w:eastAsia="Times New Roman" w:hAnsi="Times New Roman" w:cs="Times New Roman"/>
          <w:sz w:val="28"/>
          <w:szCs w:val="28"/>
        </w:rPr>
        <w:t xml:space="preserve">. </w:t>
      </w:r>
      <w:r w:rsidR="00AA4730" w:rsidRPr="00747A52">
        <w:rPr>
          <w:rFonts w:ascii="Times New Roman" w:eastAsia="Times New Roman" w:hAnsi="Times New Roman" w:cs="Times New Roman"/>
          <w:sz w:val="28"/>
          <w:szCs w:val="28"/>
        </w:rPr>
        <w:t>А</w:t>
      </w:r>
      <w:r w:rsidR="00060263" w:rsidRPr="00747A52">
        <w:rPr>
          <w:rFonts w:ascii="Times New Roman" w:eastAsia="Times New Roman" w:hAnsi="Times New Roman" w:cs="Times New Roman"/>
          <w:sz w:val="28"/>
          <w:szCs w:val="28"/>
        </w:rPr>
        <w:t>дминистративного регламе</w:t>
      </w:r>
      <w:r w:rsidR="00B6277C">
        <w:rPr>
          <w:rFonts w:ascii="Times New Roman" w:eastAsia="Times New Roman" w:hAnsi="Times New Roman" w:cs="Times New Roman"/>
          <w:sz w:val="28"/>
          <w:szCs w:val="28"/>
        </w:rPr>
        <w:t>нта.</w:t>
      </w:r>
    </w:p>
    <w:p w:rsidR="00B6277C" w:rsidRPr="003879DA" w:rsidRDefault="00B6277C" w:rsidP="00B6277C">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hAnsi="Times New Roman" w:cs="Times New Roman"/>
          <w:sz w:val="28"/>
          <w:szCs w:val="28"/>
          <w:u w:val="double"/>
        </w:rPr>
        <w:t xml:space="preserve">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w:t>
      </w:r>
      <w:r w:rsidRPr="003879DA">
        <w:rPr>
          <w:rFonts w:ascii="Times New Roman" w:eastAsiaTheme="minorHAnsi" w:hAnsi="Times New Roman" w:cs="Times New Roman"/>
          <w:sz w:val="28"/>
          <w:szCs w:val="28"/>
          <w:u w:val="double"/>
          <w:lang w:eastAsia="en-US"/>
        </w:rPr>
        <w:t>возвратить его заявителю, с указанием причины возврата, если:</w:t>
      </w:r>
    </w:p>
    <w:p w:rsidR="00B6277C" w:rsidRPr="003879DA" w:rsidRDefault="00B6277C" w:rsidP="00B6277C">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заявление не соответствует форме заявления (Приложения № 4-5 Административного регламента), а также положениям пункта 1 статьи 39.17. Земельного Кодекса РФ;</w:t>
      </w:r>
    </w:p>
    <w:p w:rsidR="00B6277C" w:rsidRPr="003879DA" w:rsidRDefault="00B6277C" w:rsidP="00B6277C">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к заявлению не приложены документы, предоставляемые в соответствии с пунктом 2.6.2. Административного регламента;</w:t>
      </w:r>
    </w:p>
    <w:p w:rsidR="00B6277C" w:rsidRPr="003879DA" w:rsidRDefault="00B6277C" w:rsidP="00B6277C">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заявление подано в иной орган, осуществляющий предоставление земельных участков;</w:t>
      </w:r>
    </w:p>
    <w:p w:rsidR="002138DF" w:rsidRPr="00747A52" w:rsidRDefault="002138DF" w:rsidP="002138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 </w:t>
      </w:r>
      <w:r w:rsidR="00820846" w:rsidRPr="00747A52">
        <w:rPr>
          <w:rFonts w:ascii="Times New Roman" w:eastAsia="Times New Roman" w:hAnsi="Times New Roman" w:cs="Times New Roman"/>
          <w:sz w:val="28"/>
          <w:szCs w:val="28"/>
        </w:rPr>
        <w:t xml:space="preserve">в случае выявления в ходе проверки оснований для отказа в </w:t>
      </w:r>
      <w:r w:rsidR="0056574E" w:rsidRPr="00747A52">
        <w:rPr>
          <w:rFonts w:ascii="Times New Roman" w:eastAsia="Times New Roman" w:hAnsi="Times New Roman" w:cs="Times New Roman"/>
          <w:sz w:val="28"/>
          <w:szCs w:val="28"/>
        </w:rPr>
        <w:t>предоставлении</w:t>
      </w:r>
      <w:r w:rsidR="00820846" w:rsidRPr="00747A52">
        <w:rPr>
          <w:rFonts w:ascii="Times New Roman" w:eastAsia="Times New Roman" w:hAnsi="Times New Roman" w:cs="Times New Roman"/>
          <w:sz w:val="28"/>
          <w:szCs w:val="28"/>
        </w:rPr>
        <w:t xml:space="preserve"> земельного участка, установленных в пункте 2.1</w:t>
      </w:r>
      <w:r w:rsidR="004378E2" w:rsidRPr="00747A52">
        <w:rPr>
          <w:rFonts w:ascii="Times New Roman" w:eastAsia="Times New Roman" w:hAnsi="Times New Roman" w:cs="Times New Roman"/>
          <w:sz w:val="28"/>
          <w:szCs w:val="28"/>
        </w:rPr>
        <w:t>1</w:t>
      </w:r>
      <w:r w:rsidR="00820846" w:rsidRPr="00747A52">
        <w:rPr>
          <w:rFonts w:ascii="Times New Roman" w:eastAsia="Times New Roman" w:hAnsi="Times New Roman" w:cs="Times New Roman"/>
          <w:sz w:val="28"/>
          <w:szCs w:val="28"/>
        </w:rPr>
        <w:t xml:space="preserve">. </w:t>
      </w:r>
      <w:r w:rsidR="00820846" w:rsidRPr="00747A52">
        <w:rPr>
          <w:rFonts w:ascii="Times New Roman" w:eastAsia="Times New Roman" w:hAnsi="Times New Roman" w:cs="Times New Roman"/>
          <w:sz w:val="28"/>
          <w:szCs w:val="28"/>
        </w:rPr>
        <w:lastRenderedPageBreak/>
        <w:t xml:space="preserve">Административного регламента, </w:t>
      </w:r>
      <w:r w:rsidR="004378E2" w:rsidRPr="00747A52">
        <w:rPr>
          <w:rFonts w:ascii="Times New Roman" w:eastAsia="Times New Roman" w:hAnsi="Times New Roman" w:cs="Times New Roman"/>
          <w:sz w:val="28"/>
          <w:szCs w:val="28"/>
        </w:rPr>
        <w:t>подготавливает проект нормативного правового акта</w:t>
      </w:r>
      <w:r w:rsidRPr="00747A52">
        <w:rPr>
          <w:rFonts w:ascii="Times New Roman" w:eastAsia="Times New Roman" w:hAnsi="Times New Roman" w:cs="Times New Roman"/>
          <w:sz w:val="28"/>
          <w:szCs w:val="28"/>
        </w:rPr>
        <w:t xml:space="preserve"> о мотивированном отказе в </w:t>
      </w:r>
      <w:r w:rsidR="0056574E" w:rsidRPr="00747A52">
        <w:rPr>
          <w:rFonts w:ascii="Times New Roman" w:eastAsia="Times New Roman" w:hAnsi="Times New Roman" w:cs="Times New Roman"/>
          <w:sz w:val="28"/>
          <w:szCs w:val="28"/>
        </w:rPr>
        <w:t>предоставлении земельного участка</w:t>
      </w:r>
      <w:r w:rsidR="005D7F1D" w:rsidRPr="00747A52">
        <w:rPr>
          <w:rFonts w:ascii="Times New Roman" w:eastAsia="Times New Roman" w:hAnsi="Times New Roman" w:cs="Times New Roman"/>
          <w:sz w:val="28"/>
          <w:szCs w:val="28"/>
        </w:rPr>
        <w:t xml:space="preserve"> </w:t>
      </w:r>
      <w:r w:rsidRPr="00747A52">
        <w:rPr>
          <w:rFonts w:ascii="Times New Roman" w:eastAsia="Times New Roman" w:hAnsi="Times New Roman" w:cs="Times New Roman"/>
          <w:sz w:val="28"/>
          <w:szCs w:val="28"/>
        </w:rPr>
        <w:t>с указанием оснований отказа в предоставлении муниципальной услуги.</w:t>
      </w:r>
    </w:p>
    <w:p w:rsidR="0056574E" w:rsidRPr="00747A52" w:rsidRDefault="002138DF"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3</w:t>
      </w:r>
      <w:r w:rsidR="00060263" w:rsidRPr="00747A52">
        <w:rPr>
          <w:rFonts w:ascii="Times New Roman" w:eastAsia="Times New Roman" w:hAnsi="Times New Roman" w:cs="Times New Roman"/>
          <w:sz w:val="28"/>
          <w:szCs w:val="28"/>
        </w:rPr>
        <w:t xml:space="preserve">) </w:t>
      </w:r>
      <w:r w:rsidR="00820846" w:rsidRPr="00747A52">
        <w:rPr>
          <w:rFonts w:ascii="Times New Roman" w:eastAsia="Times New Roman" w:hAnsi="Times New Roman" w:cs="Times New Roman"/>
          <w:sz w:val="28"/>
          <w:szCs w:val="28"/>
        </w:rPr>
        <w:t xml:space="preserve">в случае не выявления в ходе проверки оснований для отказа в </w:t>
      </w:r>
      <w:r w:rsidR="0056574E" w:rsidRPr="00747A52">
        <w:rPr>
          <w:rFonts w:ascii="Times New Roman" w:eastAsia="Times New Roman" w:hAnsi="Times New Roman" w:cs="Times New Roman"/>
          <w:sz w:val="28"/>
          <w:szCs w:val="28"/>
        </w:rPr>
        <w:t>предоставлении земельного участка</w:t>
      </w:r>
      <w:r w:rsidR="00820846" w:rsidRPr="00747A52">
        <w:rPr>
          <w:rFonts w:ascii="Times New Roman" w:eastAsia="Times New Roman" w:hAnsi="Times New Roman" w:cs="Times New Roman"/>
          <w:sz w:val="28"/>
          <w:szCs w:val="28"/>
        </w:rPr>
        <w:t>, установленных в пункте 2.1</w:t>
      </w:r>
      <w:r w:rsidR="004378E2" w:rsidRPr="00747A52">
        <w:rPr>
          <w:rFonts w:ascii="Times New Roman" w:eastAsia="Times New Roman" w:hAnsi="Times New Roman" w:cs="Times New Roman"/>
          <w:sz w:val="28"/>
          <w:szCs w:val="28"/>
        </w:rPr>
        <w:t>1</w:t>
      </w:r>
      <w:r w:rsidR="00820846" w:rsidRPr="00747A52">
        <w:rPr>
          <w:rFonts w:ascii="Times New Roman" w:eastAsia="Times New Roman" w:hAnsi="Times New Roman" w:cs="Times New Roman"/>
          <w:sz w:val="28"/>
          <w:szCs w:val="28"/>
        </w:rPr>
        <w:t xml:space="preserve">. Административного регламента, </w:t>
      </w:r>
      <w:r w:rsidR="00060263" w:rsidRPr="00747A52">
        <w:rPr>
          <w:rFonts w:ascii="Times New Roman" w:eastAsia="Times New Roman" w:hAnsi="Times New Roman" w:cs="Times New Roman"/>
          <w:sz w:val="28"/>
          <w:szCs w:val="28"/>
        </w:rPr>
        <w:t>подготавливает</w:t>
      </w:r>
      <w:r w:rsidR="0056574E" w:rsidRPr="00747A52">
        <w:rPr>
          <w:rFonts w:ascii="Times New Roman" w:eastAsia="Times New Roman" w:hAnsi="Times New Roman" w:cs="Times New Roman"/>
          <w:sz w:val="28"/>
          <w:szCs w:val="28"/>
        </w:rPr>
        <w:t>:</w:t>
      </w:r>
    </w:p>
    <w:p w:rsidR="009E2714" w:rsidRPr="00747A52" w:rsidRDefault="0056574E" w:rsidP="009E2714">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xml:space="preserve">, предусмотренным подпунктами </w:t>
      </w:r>
      <w:r w:rsidR="009E2714" w:rsidRPr="00747A52">
        <w:rPr>
          <w:rFonts w:ascii="Times New Roman" w:eastAsia="Times New Roman" w:hAnsi="Times New Roman" w:cs="Times New Roman"/>
          <w:sz w:val="28"/>
          <w:szCs w:val="28"/>
          <w:u w:val="single"/>
        </w:rPr>
        <w:t>3-5</w:t>
      </w:r>
      <w:r w:rsidRPr="00747A52">
        <w:rPr>
          <w:rFonts w:ascii="Times New Roman" w:eastAsia="Times New Roman" w:hAnsi="Times New Roman" w:cs="Times New Roman"/>
          <w:sz w:val="28"/>
          <w:szCs w:val="28"/>
          <w:u w:val="single"/>
        </w:rPr>
        <w:t xml:space="preserve"> пункта 2.2.1. Административного регламента</w:t>
      </w:r>
      <w:r w:rsidR="009E2714" w:rsidRPr="00747A52">
        <w:rPr>
          <w:rFonts w:ascii="Times New Roman" w:eastAsia="Times New Roman" w:hAnsi="Times New Roman" w:cs="Times New Roman"/>
          <w:sz w:val="28"/>
          <w:szCs w:val="28"/>
        </w:rPr>
        <w:t xml:space="preserve"> </w:t>
      </w:r>
      <w:r w:rsidR="009E2714" w:rsidRPr="00747A52">
        <w:rPr>
          <w:rFonts w:ascii="Times New Roman" w:hAnsi="Times New Roman"/>
          <w:bCs/>
          <w:sz w:val="28"/>
          <w:szCs w:val="28"/>
        </w:rPr>
        <w:t>проект договора купли-продажи земельного участка;</w:t>
      </w:r>
    </w:p>
    <w:p w:rsidR="009E2714" w:rsidRPr="00747A52" w:rsidRDefault="009E2714" w:rsidP="009E27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6-8 пункта 2.2.1. Административного регламента</w:t>
      </w:r>
      <w:r w:rsidRPr="00747A52">
        <w:rPr>
          <w:rFonts w:ascii="Times New Roman" w:eastAsia="Times New Roman" w:hAnsi="Times New Roman" w:cs="Times New Roman"/>
          <w:sz w:val="28"/>
          <w:szCs w:val="28"/>
        </w:rPr>
        <w:t xml:space="preserve"> </w:t>
      </w:r>
      <w:r w:rsidRPr="00747A52">
        <w:rPr>
          <w:rFonts w:ascii="Times New Roman" w:hAnsi="Times New Roman"/>
          <w:bCs/>
          <w:sz w:val="28"/>
          <w:szCs w:val="28"/>
        </w:rPr>
        <w:t xml:space="preserve">проект </w:t>
      </w:r>
      <w:r w:rsidR="004378E2" w:rsidRPr="00747A52">
        <w:rPr>
          <w:rFonts w:ascii="Times New Roman" w:eastAsia="Times New Roman" w:hAnsi="Times New Roman" w:cs="Times New Roman"/>
          <w:sz w:val="28"/>
          <w:szCs w:val="28"/>
        </w:rPr>
        <w:t>нормативного правового акта</w:t>
      </w:r>
      <w:r w:rsidRPr="00747A52">
        <w:rPr>
          <w:rFonts w:ascii="Times New Roman" w:eastAsia="Times New Roman" w:hAnsi="Times New Roman" w:cs="Times New Roman"/>
          <w:sz w:val="28"/>
          <w:szCs w:val="28"/>
        </w:rPr>
        <w:t xml:space="preserve"> о предоставлении земельного участка в собственность бесплатно;</w:t>
      </w:r>
    </w:p>
    <w:p w:rsidR="009E2714" w:rsidRPr="00747A52" w:rsidRDefault="009E2714" w:rsidP="009E2714">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9-11 пункта 2.2.1. Административного регламента</w:t>
      </w:r>
      <w:r w:rsidRPr="00747A52">
        <w:rPr>
          <w:rFonts w:ascii="Times New Roman" w:eastAsia="Times New Roman" w:hAnsi="Times New Roman" w:cs="Times New Roman"/>
          <w:sz w:val="28"/>
          <w:szCs w:val="28"/>
        </w:rPr>
        <w:t xml:space="preserve"> </w:t>
      </w:r>
      <w:r w:rsidRPr="00747A52">
        <w:rPr>
          <w:rFonts w:ascii="Times New Roman" w:hAnsi="Times New Roman"/>
          <w:bCs/>
          <w:sz w:val="28"/>
          <w:szCs w:val="28"/>
        </w:rPr>
        <w:t>проект договора аренды земельного участка;</w:t>
      </w:r>
    </w:p>
    <w:p w:rsidR="009E2714" w:rsidRPr="00747A52" w:rsidRDefault="009E2714" w:rsidP="009E2714">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подуслуге</w:t>
      </w:r>
      <w:proofErr w:type="spellEnd"/>
      <w:r w:rsidRPr="00747A52">
        <w:rPr>
          <w:rFonts w:ascii="Times New Roman" w:eastAsia="Times New Roman" w:hAnsi="Times New Roman" w:cs="Times New Roman"/>
          <w:sz w:val="28"/>
          <w:szCs w:val="28"/>
          <w:u w:val="single"/>
        </w:rPr>
        <w:t>, предусмотренной подпунктом 12 пункта 2.2.1. Административного регламента</w:t>
      </w:r>
      <w:r w:rsidRPr="00747A52">
        <w:rPr>
          <w:rFonts w:ascii="Times New Roman" w:eastAsia="Times New Roman" w:hAnsi="Times New Roman" w:cs="Times New Roman"/>
          <w:sz w:val="28"/>
          <w:szCs w:val="28"/>
        </w:rPr>
        <w:t xml:space="preserve"> </w:t>
      </w:r>
      <w:r w:rsidRPr="00747A52">
        <w:rPr>
          <w:rFonts w:ascii="Times New Roman" w:hAnsi="Times New Roman"/>
          <w:bCs/>
          <w:sz w:val="28"/>
          <w:szCs w:val="28"/>
        </w:rPr>
        <w:t xml:space="preserve">проект </w:t>
      </w:r>
      <w:r w:rsidR="004378E2" w:rsidRPr="00747A52">
        <w:rPr>
          <w:rFonts w:ascii="Times New Roman" w:eastAsia="Times New Roman" w:hAnsi="Times New Roman" w:cs="Times New Roman"/>
          <w:sz w:val="28"/>
          <w:szCs w:val="28"/>
        </w:rPr>
        <w:t>нормативного правового акта</w:t>
      </w:r>
      <w:r w:rsidRPr="00747A52">
        <w:rPr>
          <w:rFonts w:ascii="Times New Roman" w:eastAsia="Times New Roman" w:hAnsi="Times New Roman" w:cs="Times New Roman"/>
          <w:sz w:val="28"/>
          <w:szCs w:val="28"/>
        </w:rPr>
        <w:t xml:space="preserve"> о предоставлении земельного участка в постоянное (бессрочное) пользование</w:t>
      </w:r>
      <w:r w:rsidRPr="00747A52">
        <w:rPr>
          <w:rFonts w:ascii="Times New Roman" w:hAnsi="Times New Roman"/>
          <w:bCs/>
          <w:sz w:val="28"/>
          <w:szCs w:val="28"/>
        </w:rPr>
        <w:t>;</w:t>
      </w:r>
    </w:p>
    <w:p w:rsidR="009E2714" w:rsidRDefault="009E2714" w:rsidP="009E2714">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13-15 пункта 2.2.1. Административного регламента</w:t>
      </w:r>
      <w:r w:rsidRPr="00747A52">
        <w:rPr>
          <w:rFonts w:ascii="Times New Roman" w:eastAsia="Times New Roman" w:hAnsi="Times New Roman" w:cs="Times New Roman"/>
          <w:sz w:val="28"/>
          <w:szCs w:val="28"/>
        </w:rPr>
        <w:t xml:space="preserve"> </w:t>
      </w:r>
      <w:r w:rsidRPr="00747A52">
        <w:rPr>
          <w:rFonts w:ascii="Times New Roman" w:hAnsi="Times New Roman"/>
          <w:bCs/>
          <w:sz w:val="28"/>
          <w:szCs w:val="28"/>
        </w:rPr>
        <w:t>проект договора безвозмездного пользования земельным участком;</w:t>
      </w:r>
    </w:p>
    <w:p w:rsidR="002E7B5C" w:rsidRPr="003879DA" w:rsidRDefault="002E7B5C" w:rsidP="002E7B5C">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hAnsi="Times New Roman" w:cs="Times New Roman"/>
          <w:sz w:val="28"/>
          <w:szCs w:val="28"/>
          <w:u w:val="double"/>
        </w:rPr>
        <w:t xml:space="preserve">3.1) в случае </w:t>
      </w:r>
      <w:r w:rsidRPr="003879DA">
        <w:rPr>
          <w:rFonts w:ascii="Times New Roman" w:eastAsiaTheme="minorHAnsi" w:hAnsi="Times New Roman" w:cs="Times New Roman"/>
          <w:sz w:val="28"/>
          <w:szCs w:val="28"/>
          <w:u w:val="double"/>
          <w:lang w:eastAsia="en-US"/>
        </w:rPr>
        <w:t>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730501" w:rsidRPr="003879DA" w:rsidRDefault="00730501" w:rsidP="00730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double"/>
        </w:rPr>
      </w:pPr>
      <w:r w:rsidRPr="003879DA">
        <w:rPr>
          <w:rFonts w:ascii="Times New Roman" w:hAnsi="Times New Roman" w:cs="Times New Roman"/>
          <w:sz w:val="28"/>
          <w:szCs w:val="28"/>
          <w:u w:val="double"/>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3879DA">
        <w:rPr>
          <w:rFonts w:ascii="Times New Roman" w:eastAsia="Times New Roman" w:hAnsi="Times New Roman" w:cs="Times New Roman"/>
          <w:sz w:val="28"/>
          <w:szCs w:val="28"/>
          <w:u w:val="double"/>
        </w:rPr>
        <w:t>специалист, ответственный за предоставление муниципальной услуги</w:t>
      </w:r>
      <w:r w:rsidRPr="003879DA">
        <w:rPr>
          <w:rFonts w:ascii="Times New Roman" w:hAnsi="Times New Roman" w:cs="Times New Roman"/>
          <w:sz w:val="28"/>
          <w:szCs w:val="28"/>
          <w:u w:val="double"/>
        </w:rPr>
        <w:t xml:space="preserve"> в недельный срок со дня поступления этих заявлений подготавливает </w:t>
      </w:r>
      <w:r w:rsidRPr="003879DA">
        <w:rPr>
          <w:rFonts w:ascii="Times New Roman" w:eastAsia="Times New Roman" w:hAnsi="Times New Roman" w:cs="Times New Roman"/>
          <w:sz w:val="28"/>
          <w:szCs w:val="28"/>
          <w:u w:val="double"/>
        </w:rPr>
        <w:t>предусмотренный подпунктом 2) проект нормативного правового акта</w:t>
      </w:r>
      <w:r w:rsidRPr="003879DA">
        <w:rPr>
          <w:rFonts w:ascii="Times New Roman" w:eastAsia="Times New Roman" w:hAnsi="Times New Roman" w:cs="Times New Roman"/>
          <w:color w:val="000000"/>
          <w:sz w:val="28"/>
          <w:szCs w:val="28"/>
          <w:u w:val="double"/>
        </w:rPr>
        <w:t>.</w:t>
      </w:r>
    </w:p>
    <w:p w:rsidR="00730501" w:rsidRPr="003879DA" w:rsidRDefault="00730501" w:rsidP="00730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single"/>
        </w:rPr>
      </w:pPr>
      <w:r w:rsidRPr="003879DA">
        <w:rPr>
          <w:rFonts w:ascii="Times New Roman" w:hAnsi="Times New Roman" w:cs="Times New Roman"/>
          <w:sz w:val="28"/>
          <w:szCs w:val="28"/>
          <w:u w:val="double"/>
        </w:rPr>
        <w:t xml:space="preserve">В случае если в течение тридцати дней со дня опубликования извещения заявления иных граждан, крестьянских (фермерских) хозяйств не поступили </w:t>
      </w:r>
      <w:r w:rsidRPr="003879DA">
        <w:rPr>
          <w:rFonts w:ascii="Times New Roman" w:eastAsia="Times New Roman" w:hAnsi="Times New Roman" w:cs="Times New Roman"/>
          <w:sz w:val="28"/>
          <w:szCs w:val="28"/>
          <w:u w:val="double"/>
        </w:rPr>
        <w:t>специалист, ответственный за предоставление муниципальной услуги подготавливает предусмотренный подпунктом 3) проект нормативного правового акта (проект договора)</w:t>
      </w:r>
      <w:r w:rsidRPr="003879DA">
        <w:rPr>
          <w:rFonts w:ascii="Times New Roman" w:eastAsia="Times New Roman" w:hAnsi="Times New Roman" w:cs="Times New Roman"/>
          <w:color w:val="000000"/>
          <w:sz w:val="28"/>
          <w:szCs w:val="28"/>
          <w:u w:val="double"/>
        </w:rPr>
        <w:t>.</w:t>
      </w:r>
    </w:p>
    <w:p w:rsidR="00060263" w:rsidRPr="00747A52" w:rsidRDefault="002138DF"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4</w:t>
      </w:r>
      <w:r w:rsidR="00060263" w:rsidRPr="00747A52">
        <w:rPr>
          <w:rFonts w:ascii="Times New Roman" w:eastAsia="Times New Roman" w:hAnsi="Times New Roman" w:cs="Times New Roman"/>
          <w:sz w:val="28"/>
          <w:szCs w:val="28"/>
        </w:rPr>
        <w:t xml:space="preserve">) </w:t>
      </w:r>
      <w:r w:rsidR="001E1BF1" w:rsidRPr="00747A52">
        <w:rPr>
          <w:rFonts w:ascii="Times New Roman" w:eastAsia="Times New Roman" w:hAnsi="Times New Roman" w:cs="Times New Roman"/>
          <w:sz w:val="28"/>
          <w:szCs w:val="28"/>
        </w:rPr>
        <w:t xml:space="preserve">обеспечивает </w:t>
      </w:r>
      <w:r w:rsidRPr="00747A52">
        <w:rPr>
          <w:rFonts w:ascii="Times New Roman" w:eastAsia="Times New Roman" w:hAnsi="Times New Roman" w:cs="Times New Roman"/>
          <w:sz w:val="28"/>
          <w:szCs w:val="28"/>
        </w:rPr>
        <w:t>согласование и</w:t>
      </w:r>
      <w:r w:rsidR="00F21150" w:rsidRPr="00747A52">
        <w:rPr>
          <w:rFonts w:ascii="Times New Roman" w:eastAsia="Times New Roman" w:hAnsi="Times New Roman" w:cs="Times New Roman"/>
          <w:sz w:val="28"/>
          <w:szCs w:val="28"/>
        </w:rPr>
        <w:t xml:space="preserve"> (или)</w:t>
      </w:r>
      <w:r w:rsidRPr="00747A52">
        <w:rPr>
          <w:rFonts w:ascii="Times New Roman" w:eastAsia="Times New Roman" w:hAnsi="Times New Roman" w:cs="Times New Roman"/>
          <w:sz w:val="28"/>
          <w:szCs w:val="28"/>
        </w:rPr>
        <w:t xml:space="preserve"> </w:t>
      </w:r>
      <w:r w:rsidR="00060263" w:rsidRPr="00747A52">
        <w:rPr>
          <w:rFonts w:ascii="Times New Roman" w:eastAsia="Times New Roman" w:hAnsi="Times New Roman" w:cs="Times New Roman"/>
          <w:sz w:val="28"/>
          <w:szCs w:val="28"/>
        </w:rPr>
        <w:t>подпис</w:t>
      </w:r>
      <w:r w:rsidR="001E1BF1" w:rsidRPr="00747A52">
        <w:rPr>
          <w:rFonts w:ascii="Times New Roman" w:eastAsia="Times New Roman" w:hAnsi="Times New Roman" w:cs="Times New Roman"/>
          <w:sz w:val="28"/>
          <w:szCs w:val="28"/>
        </w:rPr>
        <w:t>ание указанных в подпунк</w:t>
      </w:r>
      <w:r w:rsidR="002E7B5C">
        <w:rPr>
          <w:rFonts w:ascii="Times New Roman" w:eastAsia="Times New Roman" w:hAnsi="Times New Roman" w:cs="Times New Roman"/>
          <w:sz w:val="28"/>
          <w:szCs w:val="28"/>
        </w:rPr>
        <w:t>тах</w:t>
      </w:r>
      <w:r w:rsidR="001E1BF1" w:rsidRPr="00747A52">
        <w:rPr>
          <w:rFonts w:ascii="Times New Roman" w:eastAsia="Times New Roman" w:hAnsi="Times New Roman" w:cs="Times New Roman"/>
          <w:sz w:val="28"/>
          <w:szCs w:val="28"/>
        </w:rPr>
        <w:t xml:space="preserve"> </w:t>
      </w:r>
      <w:r w:rsidR="005E4611" w:rsidRPr="00747A52">
        <w:rPr>
          <w:rFonts w:ascii="Times New Roman" w:eastAsia="Times New Roman" w:hAnsi="Times New Roman" w:cs="Times New Roman"/>
          <w:sz w:val="28"/>
          <w:szCs w:val="28"/>
        </w:rPr>
        <w:t>2</w:t>
      </w:r>
      <w:r w:rsidR="002E7B5C">
        <w:rPr>
          <w:rFonts w:ascii="Times New Roman" w:eastAsia="Times New Roman" w:hAnsi="Times New Roman" w:cs="Times New Roman"/>
          <w:sz w:val="28"/>
          <w:szCs w:val="28"/>
        </w:rPr>
        <w:t xml:space="preserve"> - </w:t>
      </w:r>
      <w:r w:rsidR="00820846" w:rsidRPr="00747A52">
        <w:rPr>
          <w:rFonts w:ascii="Times New Roman" w:eastAsia="Times New Roman" w:hAnsi="Times New Roman" w:cs="Times New Roman"/>
          <w:sz w:val="28"/>
          <w:szCs w:val="28"/>
        </w:rPr>
        <w:t xml:space="preserve">3 </w:t>
      </w:r>
      <w:r w:rsidR="001E1BF1" w:rsidRPr="00747A52">
        <w:rPr>
          <w:rFonts w:ascii="Times New Roman" w:eastAsia="Times New Roman" w:hAnsi="Times New Roman" w:cs="Times New Roman"/>
          <w:sz w:val="28"/>
          <w:szCs w:val="28"/>
        </w:rPr>
        <w:t>проектов документов</w:t>
      </w:r>
      <w:r w:rsidR="00570481" w:rsidRPr="00747A52">
        <w:rPr>
          <w:rFonts w:ascii="Times New Roman" w:eastAsia="Times New Roman" w:hAnsi="Times New Roman" w:cs="Times New Roman"/>
          <w:sz w:val="28"/>
          <w:szCs w:val="28"/>
        </w:rPr>
        <w:t xml:space="preserve"> </w:t>
      </w:r>
      <w:r w:rsidR="00570481" w:rsidRPr="00730501">
        <w:rPr>
          <w:rFonts w:ascii="Times New Roman" w:eastAsia="Times New Roman" w:hAnsi="Times New Roman" w:cs="Times New Roman"/>
          <w:i/>
          <w:sz w:val="28"/>
          <w:szCs w:val="28"/>
        </w:rPr>
        <w:t>(при необходимости раскрыть)</w:t>
      </w:r>
      <w:r w:rsidR="005D7F1D" w:rsidRPr="00747A52">
        <w:rPr>
          <w:rFonts w:ascii="Times New Roman" w:eastAsia="Times New Roman" w:hAnsi="Times New Roman" w:cs="Times New Roman"/>
          <w:sz w:val="28"/>
          <w:szCs w:val="28"/>
        </w:rPr>
        <w:t>.</w:t>
      </w:r>
    </w:p>
    <w:p w:rsidR="00570481" w:rsidRPr="00747A52" w:rsidRDefault="00570481" w:rsidP="0057048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AA6756" w:rsidRPr="00747A52" w:rsidRDefault="00AA6756" w:rsidP="00AA675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Специалист, ответственный за предоставление муниципальной услуги, регистрирует результат предоставления муниципальной услуги </w:t>
      </w:r>
      <w:r w:rsidRPr="00747A52">
        <w:rPr>
          <w:rFonts w:ascii="Times New Roman" w:eastAsia="Times New Roman" w:hAnsi="Times New Roman" w:cs="Times New Roman"/>
          <w:color w:val="000000"/>
          <w:sz w:val="28"/>
          <w:szCs w:val="28"/>
        </w:rPr>
        <w:t xml:space="preserve">в </w:t>
      </w:r>
      <w:r w:rsidR="00093EAF">
        <w:rPr>
          <w:rFonts w:ascii="Times New Roman" w:eastAsia="Times New Roman" w:hAnsi="Times New Roman" w:cs="Times New Roman"/>
          <w:color w:val="000000"/>
          <w:sz w:val="28"/>
          <w:szCs w:val="28"/>
        </w:rPr>
        <w:t>журнале учета муниципальных услуг</w:t>
      </w:r>
    </w:p>
    <w:p w:rsidR="00AA6756" w:rsidRPr="00747A52" w:rsidRDefault="00AA6756" w:rsidP="00AA6756">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Результатом административной процедуры является подписание </w:t>
      </w:r>
      <w:r w:rsidR="00093EAF">
        <w:rPr>
          <w:rFonts w:ascii="Times New Roman" w:eastAsia="Times New Roman" w:hAnsi="Times New Roman" w:cs="Times New Roman"/>
          <w:sz w:val="28"/>
          <w:szCs w:val="28"/>
        </w:rPr>
        <w:t xml:space="preserve">специалистом </w:t>
      </w:r>
      <w:proofErr w:type="spellStart"/>
      <w:r w:rsidR="00093EAF">
        <w:rPr>
          <w:rFonts w:ascii="Times New Roman" w:eastAsia="Times New Roman" w:hAnsi="Times New Roman" w:cs="Times New Roman"/>
          <w:sz w:val="28"/>
          <w:szCs w:val="28"/>
        </w:rPr>
        <w:t>администрации</w:t>
      </w:r>
      <w:r w:rsidRPr="00747A52">
        <w:rPr>
          <w:rFonts w:ascii="Times New Roman" w:eastAsia="Times New Roman" w:hAnsi="Times New Roman" w:cs="Times New Roman"/>
          <w:sz w:val="28"/>
          <w:szCs w:val="28"/>
        </w:rPr>
        <w:t>одного</w:t>
      </w:r>
      <w:proofErr w:type="spellEnd"/>
      <w:r w:rsidRPr="00747A52">
        <w:rPr>
          <w:rFonts w:ascii="Times New Roman" w:eastAsia="Times New Roman" w:hAnsi="Times New Roman" w:cs="Times New Roman"/>
          <w:sz w:val="28"/>
          <w:szCs w:val="28"/>
        </w:rPr>
        <w:t xml:space="preserve"> из следующих документов: </w:t>
      </w:r>
    </w:p>
    <w:p w:rsidR="00AA6756" w:rsidRPr="00747A52" w:rsidRDefault="00AA6756" w:rsidP="00AA6756">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1 и 2 пункта 2.2.1. Административного регламента:</w:t>
      </w:r>
    </w:p>
    <w:p w:rsidR="00AA6756" w:rsidRPr="00747A52" w:rsidRDefault="00AA6756" w:rsidP="00AA675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нормативного правового акта о предварительном согласовании предоставления земельного участка; </w:t>
      </w:r>
    </w:p>
    <w:p w:rsidR="00AA6756" w:rsidRPr="00747A52" w:rsidRDefault="00AA6756" w:rsidP="00AA675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нормативного правового акта о мотивированном отказе в предварительном согласовании предоставления земельного участка;</w:t>
      </w:r>
    </w:p>
    <w:p w:rsidR="00F47F8F" w:rsidRPr="00747A52" w:rsidRDefault="00F47F8F" w:rsidP="00F47F8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3-</w:t>
      </w:r>
      <w:r w:rsidR="00C1797C" w:rsidRPr="00747A52">
        <w:rPr>
          <w:rFonts w:ascii="Times New Roman" w:eastAsia="Times New Roman" w:hAnsi="Times New Roman" w:cs="Times New Roman"/>
          <w:sz w:val="28"/>
          <w:szCs w:val="28"/>
          <w:u w:val="single"/>
        </w:rPr>
        <w:t>1</w:t>
      </w:r>
      <w:r w:rsidRPr="00747A52">
        <w:rPr>
          <w:rFonts w:ascii="Times New Roman" w:eastAsia="Times New Roman" w:hAnsi="Times New Roman" w:cs="Times New Roman"/>
          <w:sz w:val="28"/>
          <w:szCs w:val="28"/>
          <w:u w:val="single"/>
        </w:rPr>
        <w:t>5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нормативного правового акта о мотивированном отказе в предоставлении земельного участка;</w:t>
      </w:r>
    </w:p>
    <w:p w:rsidR="00C1797C" w:rsidRPr="00747A52" w:rsidRDefault="00C1797C" w:rsidP="00C1797C">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3-5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проекта договора купли-продажи земельного участка;</w:t>
      </w:r>
    </w:p>
    <w:p w:rsidR="00F47F8F" w:rsidRPr="00747A52" w:rsidRDefault="00F47F8F" w:rsidP="00F47F8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6-8 пункта 2.2.1. Административного регламента:</w:t>
      </w:r>
    </w:p>
    <w:p w:rsidR="00F47F8F" w:rsidRPr="00747A52" w:rsidRDefault="00F47F8F" w:rsidP="00AA6756">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нормативного правового акта о предоставлении земельного участка в собственность бесплатно;</w:t>
      </w:r>
    </w:p>
    <w:p w:rsidR="00F47F8F" w:rsidRPr="00747A52" w:rsidRDefault="00F47F8F" w:rsidP="00F47F8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9-11 пункта 2.2.1. Административного регламента:</w:t>
      </w:r>
    </w:p>
    <w:p w:rsidR="00F47F8F" w:rsidRPr="00747A52" w:rsidRDefault="00F47F8F" w:rsidP="00AA6756">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договора аренды земельного участка;</w:t>
      </w:r>
    </w:p>
    <w:p w:rsidR="00F47F8F" w:rsidRPr="00747A52" w:rsidRDefault="00F47F8F" w:rsidP="00F47F8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подуслуге</w:t>
      </w:r>
      <w:proofErr w:type="spellEnd"/>
      <w:r w:rsidRPr="00747A52">
        <w:rPr>
          <w:rFonts w:ascii="Times New Roman" w:eastAsia="Times New Roman" w:hAnsi="Times New Roman" w:cs="Times New Roman"/>
          <w:sz w:val="28"/>
          <w:szCs w:val="28"/>
          <w:u w:val="single"/>
        </w:rPr>
        <w:t>, предусмотренной подпунктом 12 пункта 2.2.1. Административного регламента:</w:t>
      </w:r>
    </w:p>
    <w:p w:rsidR="00F47F8F" w:rsidRPr="00747A52" w:rsidRDefault="00F47F8F" w:rsidP="00F47F8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нормативного правового акта о предоставлении земельного участка в постоянное (бессрочное) пользование;</w:t>
      </w:r>
    </w:p>
    <w:p w:rsidR="00C1797C" w:rsidRPr="00747A52" w:rsidRDefault="00C1797C" w:rsidP="00C1797C">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подуслуге</w:t>
      </w:r>
      <w:proofErr w:type="spellEnd"/>
      <w:r w:rsidRPr="00747A52">
        <w:rPr>
          <w:rFonts w:ascii="Times New Roman" w:eastAsia="Times New Roman" w:hAnsi="Times New Roman" w:cs="Times New Roman"/>
          <w:sz w:val="28"/>
          <w:szCs w:val="28"/>
          <w:u w:val="single"/>
        </w:rPr>
        <w:t>, предусмотренной подпунктом 13-15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договора безвозмездного пользования земельным участком.</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Способ фиксации результата административной процедуры:</w:t>
      </w:r>
    </w:p>
    <w:p w:rsidR="00BF6D1D" w:rsidRPr="00747A52" w:rsidRDefault="00AA6756" w:rsidP="00BF6D1D">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п</w:t>
      </w:r>
      <w:r w:rsidR="00BF6D1D" w:rsidRPr="00747A52">
        <w:rPr>
          <w:rFonts w:ascii="Times New Roman" w:eastAsia="Times New Roman" w:hAnsi="Times New Roman" w:cs="Times New Roman"/>
          <w:sz w:val="28"/>
          <w:szCs w:val="28"/>
          <w:u w:val="single"/>
        </w:rPr>
        <w:t xml:space="preserve">о </w:t>
      </w:r>
      <w:proofErr w:type="spellStart"/>
      <w:r w:rsidR="00BF6D1D" w:rsidRPr="00747A52">
        <w:rPr>
          <w:rFonts w:ascii="Times New Roman" w:eastAsia="Times New Roman" w:hAnsi="Times New Roman" w:cs="Times New Roman"/>
          <w:sz w:val="28"/>
          <w:szCs w:val="28"/>
          <w:u w:val="single"/>
        </w:rPr>
        <w:t>подуслугам</w:t>
      </w:r>
      <w:proofErr w:type="spellEnd"/>
      <w:r w:rsidR="00BF6D1D" w:rsidRPr="00747A52">
        <w:rPr>
          <w:rFonts w:ascii="Times New Roman" w:eastAsia="Times New Roman" w:hAnsi="Times New Roman" w:cs="Times New Roman"/>
          <w:sz w:val="28"/>
          <w:szCs w:val="28"/>
          <w:u w:val="single"/>
        </w:rPr>
        <w:t>, предусмотренным подпунктами 1 и 2 пункта 2.2.1. Административного регламента:</w:t>
      </w:r>
    </w:p>
    <w:p w:rsidR="00BF6D1D" w:rsidRPr="00747A52" w:rsidRDefault="00BF6D1D" w:rsidP="00BF6D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ответственным за прием и регистрацию документов</w:t>
      </w:r>
      <w:r w:rsidRPr="00747A52">
        <w:rPr>
          <w:rFonts w:ascii="Times New Roman" w:eastAsia="Times New Roman" w:hAnsi="Times New Roman" w:cs="Times New Roman"/>
          <w:sz w:val="28"/>
          <w:szCs w:val="28"/>
        </w:rPr>
        <w:t xml:space="preserve">, регистрационного номера </w:t>
      </w:r>
      <w:r w:rsidR="008C4769" w:rsidRPr="00747A52">
        <w:rPr>
          <w:rFonts w:ascii="Times New Roman" w:eastAsia="Times New Roman" w:hAnsi="Times New Roman" w:cs="Times New Roman"/>
          <w:sz w:val="28"/>
          <w:szCs w:val="28"/>
        </w:rPr>
        <w:t>нормативному правовому акту</w:t>
      </w:r>
      <w:r w:rsidRPr="00747A52">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r w:rsidR="008C4769" w:rsidRPr="00747A52">
        <w:rPr>
          <w:rFonts w:ascii="Times New Roman" w:eastAsia="Times New Roman" w:hAnsi="Times New Roman" w:cs="Times New Roman"/>
          <w:sz w:val="28"/>
          <w:szCs w:val="28"/>
        </w:rPr>
        <w:t xml:space="preserve"> или о мотивированном отказе в предварительном согласовании предоставления земельного участка </w:t>
      </w:r>
      <w:r w:rsidRPr="00747A52">
        <w:rPr>
          <w:rFonts w:ascii="Times New Roman" w:eastAsia="Times New Roman" w:hAnsi="Times New Roman" w:cs="Times New Roman"/>
          <w:color w:val="000000"/>
          <w:sz w:val="28"/>
          <w:szCs w:val="28"/>
        </w:rPr>
        <w:t>в</w:t>
      </w:r>
      <w:r w:rsidRPr="00747A52">
        <w:rPr>
          <w:rFonts w:ascii="Times New Roman" w:eastAsia="Times New Roman" w:hAnsi="Times New Roman" w:cs="Times New Roman"/>
          <w:sz w:val="28"/>
          <w:szCs w:val="28"/>
        </w:rPr>
        <w:t>;</w:t>
      </w:r>
    </w:p>
    <w:p w:rsidR="00BF6D1D" w:rsidRPr="00747A52" w:rsidRDefault="00AA6756" w:rsidP="00BF6D1D">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lastRenderedPageBreak/>
        <w:t>п</w:t>
      </w:r>
      <w:r w:rsidR="00BF6D1D" w:rsidRPr="00747A52">
        <w:rPr>
          <w:rFonts w:ascii="Times New Roman" w:eastAsia="Times New Roman" w:hAnsi="Times New Roman" w:cs="Times New Roman"/>
          <w:sz w:val="28"/>
          <w:szCs w:val="28"/>
          <w:u w:val="single"/>
        </w:rPr>
        <w:t xml:space="preserve">о </w:t>
      </w:r>
      <w:proofErr w:type="spellStart"/>
      <w:r w:rsidR="00BF6D1D" w:rsidRPr="00747A52">
        <w:rPr>
          <w:rFonts w:ascii="Times New Roman" w:eastAsia="Times New Roman" w:hAnsi="Times New Roman" w:cs="Times New Roman"/>
          <w:sz w:val="28"/>
          <w:szCs w:val="28"/>
          <w:u w:val="single"/>
        </w:rPr>
        <w:t>подуслугам</w:t>
      </w:r>
      <w:proofErr w:type="spellEnd"/>
      <w:r w:rsidR="00BF6D1D" w:rsidRPr="00747A52">
        <w:rPr>
          <w:rFonts w:ascii="Times New Roman" w:eastAsia="Times New Roman" w:hAnsi="Times New Roman" w:cs="Times New Roman"/>
          <w:sz w:val="28"/>
          <w:szCs w:val="28"/>
          <w:u w:val="single"/>
        </w:rPr>
        <w:t>, предусмотренным подпунктами 3-15 пункта 2.2.1. Административного регламента:</w:t>
      </w:r>
    </w:p>
    <w:p w:rsidR="00060263" w:rsidRPr="00747A52" w:rsidRDefault="00060263" w:rsidP="00BF6D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ответственным за прием и регистрацию документов</w:t>
      </w:r>
      <w:r w:rsidRPr="00747A52">
        <w:rPr>
          <w:rFonts w:ascii="Times New Roman" w:eastAsia="Times New Roman" w:hAnsi="Times New Roman" w:cs="Times New Roman"/>
          <w:sz w:val="28"/>
          <w:szCs w:val="28"/>
        </w:rPr>
        <w:t xml:space="preserve">, регистрационного номера </w:t>
      </w:r>
      <w:r w:rsidR="00BF6D1D" w:rsidRPr="00747A52">
        <w:rPr>
          <w:rFonts w:ascii="Times New Roman" w:eastAsia="Times New Roman" w:hAnsi="Times New Roman" w:cs="Times New Roman"/>
          <w:sz w:val="28"/>
          <w:szCs w:val="28"/>
        </w:rPr>
        <w:t>договор</w:t>
      </w:r>
      <w:r w:rsidR="00311FD0" w:rsidRPr="00747A52">
        <w:rPr>
          <w:rFonts w:ascii="Times New Roman" w:eastAsia="Times New Roman" w:hAnsi="Times New Roman" w:cs="Times New Roman"/>
          <w:sz w:val="28"/>
          <w:szCs w:val="28"/>
        </w:rPr>
        <w:t>ам</w:t>
      </w:r>
      <w:r w:rsidR="00BF6D1D" w:rsidRPr="00747A52">
        <w:rPr>
          <w:rFonts w:ascii="Times New Roman" w:eastAsia="Times New Roman" w:hAnsi="Times New Roman" w:cs="Times New Roman"/>
          <w:sz w:val="28"/>
          <w:szCs w:val="28"/>
        </w:rPr>
        <w:t xml:space="preserve"> купли-продажи, аренды</w:t>
      </w:r>
      <w:r w:rsidR="00C20DEF" w:rsidRPr="00747A52">
        <w:rPr>
          <w:rFonts w:ascii="Times New Roman" w:eastAsia="Times New Roman" w:hAnsi="Times New Roman" w:cs="Times New Roman"/>
          <w:sz w:val="28"/>
          <w:szCs w:val="28"/>
        </w:rPr>
        <w:t xml:space="preserve"> или </w:t>
      </w:r>
      <w:r w:rsidR="00BF6D1D" w:rsidRPr="00747A52">
        <w:rPr>
          <w:rFonts w:ascii="Times New Roman" w:eastAsia="Times New Roman" w:hAnsi="Times New Roman" w:cs="Times New Roman"/>
          <w:sz w:val="28"/>
          <w:szCs w:val="28"/>
        </w:rPr>
        <w:t xml:space="preserve">безвозмездного пользования земельным участком и </w:t>
      </w:r>
      <w:r w:rsidR="008C4769" w:rsidRPr="00747A52">
        <w:rPr>
          <w:rFonts w:ascii="Times New Roman" w:eastAsia="Times New Roman" w:hAnsi="Times New Roman" w:cs="Times New Roman"/>
          <w:sz w:val="28"/>
          <w:szCs w:val="28"/>
        </w:rPr>
        <w:t>нормативному правовому акту</w:t>
      </w:r>
      <w:r w:rsidR="00BF6D1D" w:rsidRPr="00747A52">
        <w:rPr>
          <w:rFonts w:ascii="Times New Roman" w:eastAsia="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Pr="00747A52">
        <w:rPr>
          <w:rFonts w:ascii="Times New Roman" w:eastAsia="Times New Roman" w:hAnsi="Times New Roman" w:cs="Times New Roman"/>
          <w:sz w:val="28"/>
          <w:szCs w:val="28"/>
        </w:rPr>
        <w:t xml:space="preserve"> </w:t>
      </w:r>
      <w:r w:rsidR="008C4769" w:rsidRPr="00747A52">
        <w:rPr>
          <w:rFonts w:ascii="Times New Roman" w:eastAsia="Times New Roman" w:hAnsi="Times New Roman" w:cs="Times New Roman"/>
          <w:sz w:val="28"/>
          <w:szCs w:val="28"/>
        </w:rPr>
        <w:t>или о мотивированном отказе в предоставлени</w:t>
      </w:r>
      <w:r w:rsidR="00C1797C" w:rsidRPr="00747A52">
        <w:rPr>
          <w:rFonts w:ascii="Times New Roman" w:eastAsia="Times New Roman" w:hAnsi="Times New Roman" w:cs="Times New Roman"/>
          <w:sz w:val="28"/>
          <w:szCs w:val="28"/>
        </w:rPr>
        <w:t>и</w:t>
      </w:r>
      <w:r w:rsidR="008C4769" w:rsidRPr="00747A52">
        <w:rPr>
          <w:rFonts w:ascii="Times New Roman" w:eastAsia="Times New Roman" w:hAnsi="Times New Roman" w:cs="Times New Roman"/>
          <w:sz w:val="28"/>
          <w:szCs w:val="28"/>
        </w:rPr>
        <w:t xml:space="preserve"> земельного участка</w:t>
      </w:r>
      <w:r w:rsidR="008C4769" w:rsidRPr="00747A52">
        <w:rPr>
          <w:rFonts w:ascii="Times New Roman" w:eastAsia="Times New Roman" w:hAnsi="Times New Roman" w:cs="Times New Roman"/>
          <w:color w:val="000000"/>
          <w:sz w:val="28"/>
          <w:szCs w:val="28"/>
        </w:rPr>
        <w:t xml:space="preserve"> </w:t>
      </w:r>
      <w:r w:rsidR="00E93A7E" w:rsidRPr="00747A52">
        <w:rPr>
          <w:rFonts w:ascii="Times New Roman" w:eastAsia="Times New Roman" w:hAnsi="Times New Roman" w:cs="Times New Roman"/>
          <w:color w:val="000000"/>
          <w:sz w:val="28"/>
          <w:szCs w:val="28"/>
        </w:rPr>
        <w:t>в</w:t>
      </w:r>
      <w:r w:rsidR="00C1797C" w:rsidRPr="00747A52">
        <w:rPr>
          <w:rFonts w:ascii="Times New Roman" w:eastAsia="Times New Roman" w:hAnsi="Times New Roman" w:cs="Times New Roman"/>
          <w:sz w:val="28"/>
          <w:szCs w:val="28"/>
        </w:rPr>
        <w:t>.</w:t>
      </w:r>
    </w:p>
    <w:p w:rsidR="00A70042" w:rsidRPr="00747A52"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hAnsi="Times New Roman" w:cs="Times New Roman"/>
          <w:sz w:val="28"/>
          <w:szCs w:val="28"/>
        </w:rPr>
        <w:t xml:space="preserve">Максимальный срок </w:t>
      </w:r>
      <w:r w:rsidRPr="00747A52">
        <w:rPr>
          <w:rFonts w:ascii="Times New Roman" w:eastAsia="Times New Roman" w:hAnsi="Times New Roman" w:cs="Times New Roman"/>
          <w:sz w:val="28"/>
          <w:szCs w:val="28"/>
        </w:rPr>
        <w:t xml:space="preserve">выполнения административной процедуры составляет </w:t>
      </w:r>
      <w:r w:rsidR="00093EAF">
        <w:rPr>
          <w:rFonts w:ascii="Times New Roman" w:eastAsia="Times New Roman" w:hAnsi="Times New Roman" w:cs="Times New Roman"/>
          <w:sz w:val="28"/>
          <w:szCs w:val="28"/>
        </w:rPr>
        <w:t xml:space="preserve">3 </w:t>
      </w:r>
      <w:r w:rsidRPr="00747A52">
        <w:rPr>
          <w:rFonts w:ascii="Times New Roman" w:eastAsia="Times New Roman" w:hAnsi="Times New Roman" w:cs="Times New Roman"/>
          <w:sz w:val="28"/>
          <w:szCs w:val="28"/>
        </w:rPr>
        <w:t>рабоч</w:t>
      </w:r>
      <w:r w:rsidR="005E4611" w:rsidRPr="00747A52">
        <w:rPr>
          <w:rFonts w:ascii="Times New Roman" w:eastAsia="Times New Roman" w:hAnsi="Times New Roman" w:cs="Times New Roman"/>
          <w:sz w:val="28"/>
          <w:szCs w:val="28"/>
        </w:rPr>
        <w:t>их</w:t>
      </w:r>
      <w:r w:rsidRPr="00747A52">
        <w:rPr>
          <w:rFonts w:ascii="Times New Roman" w:eastAsia="Times New Roman" w:hAnsi="Times New Roman" w:cs="Times New Roman"/>
          <w:sz w:val="28"/>
          <w:szCs w:val="28"/>
        </w:rPr>
        <w:t xml:space="preserve"> д</w:t>
      </w:r>
      <w:r w:rsidR="005E4611" w:rsidRPr="00747A52">
        <w:rPr>
          <w:rFonts w:ascii="Times New Roman" w:eastAsia="Times New Roman" w:hAnsi="Times New Roman" w:cs="Times New Roman"/>
          <w:sz w:val="28"/>
          <w:szCs w:val="28"/>
        </w:rPr>
        <w:t>ня</w:t>
      </w:r>
      <w:r w:rsidRPr="00747A52">
        <w:rPr>
          <w:rFonts w:ascii="Times New Roman" w:eastAsia="Times New Roman" w:hAnsi="Times New Roman" w:cs="Times New Roman"/>
          <w:sz w:val="28"/>
          <w:szCs w:val="28"/>
        </w:rPr>
        <w:t xml:space="preserve">. </w:t>
      </w:r>
    </w:p>
    <w:p w:rsidR="00A70042" w:rsidRPr="00747A52"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Выдача (направление) заявителю результата предостав</w:t>
      </w:r>
      <w:r w:rsidR="00A70042" w:rsidRPr="00747A52">
        <w:rPr>
          <w:rFonts w:ascii="Times New Roman" w:eastAsia="Times New Roman" w:hAnsi="Times New Roman" w:cs="Times New Roman"/>
          <w:b/>
          <w:i/>
          <w:sz w:val="28"/>
          <w:szCs w:val="28"/>
        </w:rPr>
        <w:t xml:space="preserve">ления муниципальной услуги или </w:t>
      </w:r>
      <w:r w:rsidRPr="00747A52">
        <w:rPr>
          <w:rFonts w:ascii="Times New Roman" w:eastAsia="Times New Roman" w:hAnsi="Times New Roman" w:cs="Times New Roman"/>
          <w:b/>
          <w:i/>
          <w:sz w:val="28"/>
          <w:szCs w:val="28"/>
        </w:rPr>
        <w:t>отказа в предоставлении муниципальной услуги</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C20DEF" w:rsidRPr="00747A52" w:rsidRDefault="00060263" w:rsidP="00C20DEF">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 w:name="_GoBack"/>
      <w:r w:rsidRPr="00747A52">
        <w:rPr>
          <w:rFonts w:ascii="Times New Roman" w:eastAsia="Times New Roman" w:hAnsi="Times New Roman" w:cs="Times New Roman"/>
          <w:sz w:val="28"/>
          <w:szCs w:val="28"/>
        </w:rPr>
        <w:t>3.5. Основанием для начала административной процедуры является</w:t>
      </w:r>
      <w:r w:rsidR="00C20DEF" w:rsidRPr="00747A52">
        <w:rPr>
          <w:rFonts w:ascii="Times New Roman" w:eastAsia="Times New Roman" w:hAnsi="Times New Roman" w:cs="Times New Roman"/>
          <w:sz w:val="28"/>
          <w:szCs w:val="28"/>
        </w:rPr>
        <w:t>:</w:t>
      </w:r>
    </w:p>
    <w:p w:rsidR="00C1797C" w:rsidRPr="00747A52" w:rsidRDefault="00C1797C" w:rsidP="00C1797C">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1 и 2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ответственным за прием и регистрацию документов</w:t>
      </w:r>
      <w:r w:rsidRPr="00747A52">
        <w:rPr>
          <w:rFonts w:ascii="Times New Roman" w:eastAsia="Times New Roman" w:hAnsi="Times New Roman" w:cs="Times New Roman"/>
          <w:sz w:val="28"/>
          <w:szCs w:val="28"/>
        </w:rPr>
        <w:t xml:space="preserve">, регистрационного номера нормативному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747A52">
        <w:rPr>
          <w:rFonts w:ascii="Times New Roman" w:eastAsia="Times New Roman" w:hAnsi="Times New Roman" w:cs="Times New Roman"/>
          <w:color w:val="000000"/>
          <w:sz w:val="28"/>
          <w:szCs w:val="28"/>
        </w:rPr>
        <w:t>в</w:t>
      </w:r>
      <w:r w:rsidRPr="00747A52">
        <w:rPr>
          <w:rFonts w:ascii="Times New Roman" w:eastAsia="Times New Roman" w:hAnsi="Times New Roman" w:cs="Times New Roman"/>
          <w:sz w:val="28"/>
          <w:szCs w:val="28"/>
        </w:rPr>
        <w:t>;</w:t>
      </w:r>
    </w:p>
    <w:p w:rsidR="00C1797C" w:rsidRPr="00747A52" w:rsidRDefault="00C1797C" w:rsidP="00C1797C">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3-15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ответственным за прием и регистрацию документов</w:t>
      </w:r>
      <w:r w:rsidRPr="00747A52">
        <w:rPr>
          <w:rFonts w:ascii="Times New Roman" w:eastAsia="Times New Roman" w:hAnsi="Times New Roman" w:cs="Times New Roman"/>
          <w:sz w:val="28"/>
          <w:szCs w:val="28"/>
        </w:rPr>
        <w:t>, регистрационного номера договорам купли-продажи, аренды или безвозмездного пользования земельным участком и нормативному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00093EAF">
        <w:rPr>
          <w:rFonts w:ascii="Times New Roman" w:eastAsia="Times New Roman" w:hAnsi="Times New Roman" w:cs="Times New Roman"/>
          <w:color w:val="000000"/>
          <w:sz w:val="28"/>
          <w:szCs w:val="28"/>
        </w:rPr>
        <w:t xml:space="preserve"> </w:t>
      </w:r>
      <w:r w:rsidRPr="00747A52">
        <w:rPr>
          <w:rFonts w:ascii="Times New Roman" w:eastAsia="Times New Roman" w:hAnsi="Times New Roman" w:cs="Times New Roman"/>
          <w:sz w:val="28"/>
          <w:szCs w:val="28"/>
        </w:rPr>
        <w:t>.</w:t>
      </w:r>
    </w:p>
    <w:p w:rsidR="00AE4361" w:rsidRPr="00747A52" w:rsidRDefault="00060263" w:rsidP="00E93A7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sz w:val="28"/>
          <w:szCs w:val="28"/>
        </w:rPr>
        <w:t xml:space="preserve">Специалист, </w:t>
      </w:r>
      <w:r w:rsidRPr="00747A52">
        <w:rPr>
          <w:rFonts w:ascii="Times New Roman" w:eastAsia="Times New Roman" w:hAnsi="Times New Roman" w:cs="Times New Roman"/>
          <w:color w:val="000000"/>
          <w:sz w:val="28"/>
          <w:szCs w:val="28"/>
        </w:rPr>
        <w:t>ответственный за прием и регистрацию документов</w:t>
      </w:r>
      <w:r w:rsidR="00AE4361" w:rsidRPr="00747A52">
        <w:rPr>
          <w:rFonts w:ascii="Times New Roman" w:eastAsia="Times New Roman" w:hAnsi="Times New Roman" w:cs="Times New Roman"/>
          <w:color w:val="000000"/>
          <w:sz w:val="28"/>
          <w:szCs w:val="28"/>
        </w:rPr>
        <w:t>:</w:t>
      </w:r>
    </w:p>
    <w:p w:rsidR="00C20DEF" w:rsidRPr="00747A52" w:rsidRDefault="008E66E6" w:rsidP="00C20DE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п</w:t>
      </w:r>
      <w:r w:rsidR="00C20DEF" w:rsidRPr="00747A52">
        <w:rPr>
          <w:rFonts w:ascii="Times New Roman" w:eastAsia="Times New Roman" w:hAnsi="Times New Roman" w:cs="Times New Roman"/>
          <w:sz w:val="28"/>
          <w:szCs w:val="28"/>
          <w:u w:val="single"/>
        </w:rPr>
        <w:t xml:space="preserve">о </w:t>
      </w:r>
      <w:proofErr w:type="spellStart"/>
      <w:r w:rsidR="00C20DEF" w:rsidRPr="00747A52">
        <w:rPr>
          <w:rFonts w:ascii="Times New Roman" w:eastAsia="Times New Roman" w:hAnsi="Times New Roman" w:cs="Times New Roman"/>
          <w:sz w:val="28"/>
          <w:szCs w:val="28"/>
          <w:u w:val="single"/>
        </w:rPr>
        <w:t>подуслугам</w:t>
      </w:r>
      <w:proofErr w:type="spellEnd"/>
      <w:r w:rsidR="00C20DEF" w:rsidRPr="00747A52">
        <w:rPr>
          <w:rFonts w:ascii="Times New Roman" w:eastAsia="Times New Roman" w:hAnsi="Times New Roman" w:cs="Times New Roman"/>
          <w:sz w:val="28"/>
          <w:szCs w:val="28"/>
          <w:u w:val="single"/>
        </w:rPr>
        <w:t>, предусмотренным подпунктами 1 и 2 пункта 2.2.1. Административного регламента:</w:t>
      </w:r>
    </w:p>
    <w:p w:rsidR="00AE4361" w:rsidRPr="00747A52" w:rsidRDefault="00AE4361" w:rsidP="00AE43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уведомляет заявителя о принятом решении по телефону (при наличии номера телефона в заявлении) и выдает ему </w:t>
      </w:r>
      <w:r w:rsidR="00D070A1" w:rsidRPr="00747A52">
        <w:rPr>
          <w:rFonts w:ascii="Times New Roman" w:eastAsia="Times New Roman" w:hAnsi="Times New Roman" w:cs="Times New Roman"/>
          <w:sz w:val="28"/>
          <w:szCs w:val="28"/>
        </w:rPr>
        <w:t xml:space="preserve">нормативный правовой акт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747A52">
        <w:rPr>
          <w:rFonts w:ascii="Times New Roman" w:eastAsia="Times New Roman" w:hAnsi="Times New Roman" w:cs="Times New Roman"/>
          <w:sz w:val="28"/>
          <w:szCs w:val="28"/>
        </w:rPr>
        <w:t xml:space="preserve">под роспись </w:t>
      </w:r>
      <w:r w:rsidR="008E66E6" w:rsidRPr="00747A52">
        <w:rPr>
          <w:rFonts w:ascii="Times New Roman" w:eastAsia="Times New Roman" w:hAnsi="Times New Roman" w:cs="Times New Roman"/>
          <w:color w:val="000000"/>
          <w:sz w:val="28"/>
          <w:szCs w:val="28"/>
        </w:rPr>
        <w:t>;</w:t>
      </w:r>
    </w:p>
    <w:p w:rsidR="0078415F" w:rsidRPr="00747A52" w:rsidRDefault="008E66E6" w:rsidP="0078415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п</w:t>
      </w:r>
      <w:r w:rsidR="0078415F" w:rsidRPr="00747A52">
        <w:rPr>
          <w:rFonts w:ascii="Times New Roman" w:eastAsia="Times New Roman" w:hAnsi="Times New Roman" w:cs="Times New Roman"/>
          <w:sz w:val="28"/>
          <w:szCs w:val="28"/>
          <w:u w:val="single"/>
        </w:rPr>
        <w:t xml:space="preserve">о </w:t>
      </w:r>
      <w:proofErr w:type="spellStart"/>
      <w:r w:rsidR="0078415F" w:rsidRPr="00747A52">
        <w:rPr>
          <w:rFonts w:ascii="Times New Roman" w:eastAsia="Times New Roman" w:hAnsi="Times New Roman" w:cs="Times New Roman"/>
          <w:sz w:val="28"/>
          <w:szCs w:val="28"/>
          <w:u w:val="single"/>
        </w:rPr>
        <w:t>подуслугам</w:t>
      </w:r>
      <w:proofErr w:type="spellEnd"/>
      <w:r w:rsidR="0078415F" w:rsidRPr="00747A52">
        <w:rPr>
          <w:rFonts w:ascii="Times New Roman" w:eastAsia="Times New Roman" w:hAnsi="Times New Roman" w:cs="Times New Roman"/>
          <w:sz w:val="28"/>
          <w:szCs w:val="28"/>
          <w:u w:val="single"/>
        </w:rPr>
        <w:t>, предусмотренным подпунктами 3-15 пункта 2.2.1. Административного регламента:</w:t>
      </w:r>
    </w:p>
    <w:p w:rsidR="008E66E6" w:rsidRPr="00747A52" w:rsidRDefault="008E66E6" w:rsidP="0078415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направляет заявителю в срок не более чем тридцать дней со дня поступления заявления о предоставлении земельного участка:</w:t>
      </w:r>
    </w:p>
    <w:p w:rsidR="0078415F" w:rsidRPr="00747A52" w:rsidRDefault="0078415F" w:rsidP="0078415F">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3-5 пункта 2.2.1. Административного регламента</w:t>
      </w:r>
      <w:r w:rsidRPr="00747A52">
        <w:rPr>
          <w:rFonts w:ascii="Times New Roman" w:eastAsia="Times New Roman" w:hAnsi="Times New Roman" w:cs="Times New Roman"/>
          <w:sz w:val="28"/>
          <w:szCs w:val="28"/>
        </w:rPr>
        <w:t xml:space="preserve"> </w:t>
      </w:r>
      <w:r w:rsidR="008E66E6" w:rsidRPr="00747A52">
        <w:rPr>
          <w:rFonts w:ascii="Times New Roman" w:eastAsia="Times New Roman" w:hAnsi="Times New Roman" w:cs="Times New Roman"/>
          <w:sz w:val="28"/>
          <w:szCs w:val="28"/>
        </w:rPr>
        <w:t xml:space="preserve">три экземпляра подписанного проекта </w:t>
      </w:r>
      <w:r w:rsidRPr="00747A52">
        <w:rPr>
          <w:rFonts w:ascii="Times New Roman" w:hAnsi="Times New Roman"/>
          <w:bCs/>
          <w:sz w:val="28"/>
          <w:szCs w:val="28"/>
        </w:rPr>
        <w:t>договор</w:t>
      </w:r>
      <w:r w:rsidR="008E66E6" w:rsidRPr="00747A52">
        <w:rPr>
          <w:rFonts w:ascii="Times New Roman" w:hAnsi="Times New Roman"/>
          <w:bCs/>
          <w:sz w:val="28"/>
          <w:szCs w:val="28"/>
        </w:rPr>
        <w:t>а</w:t>
      </w:r>
      <w:r w:rsidRPr="00747A52">
        <w:rPr>
          <w:rFonts w:ascii="Times New Roman" w:hAnsi="Times New Roman"/>
          <w:bCs/>
          <w:sz w:val="28"/>
          <w:szCs w:val="28"/>
        </w:rPr>
        <w:t xml:space="preserve"> купли-продажи земельного участка;</w:t>
      </w:r>
    </w:p>
    <w:p w:rsidR="0078415F" w:rsidRPr="00747A52" w:rsidRDefault="0078415F" w:rsidP="007841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u w:val="single"/>
        </w:rPr>
        <w:lastRenderedPageBreak/>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6-8 пункта 2.2.1. Административного регламента</w:t>
      </w:r>
      <w:r w:rsidRPr="00747A52">
        <w:rPr>
          <w:rFonts w:ascii="Times New Roman" w:eastAsia="Times New Roman" w:hAnsi="Times New Roman" w:cs="Times New Roman"/>
          <w:sz w:val="28"/>
          <w:szCs w:val="28"/>
        </w:rPr>
        <w:t xml:space="preserve"> </w:t>
      </w:r>
      <w:r w:rsidR="00D070A1" w:rsidRPr="00747A52">
        <w:rPr>
          <w:rFonts w:ascii="Times New Roman" w:eastAsia="Times New Roman" w:hAnsi="Times New Roman" w:cs="Times New Roman"/>
          <w:sz w:val="28"/>
          <w:szCs w:val="28"/>
        </w:rPr>
        <w:t>нормативный правовой акт</w:t>
      </w:r>
      <w:r w:rsidRPr="00747A52">
        <w:rPr>
          <w:rFonts w:ascii="Times New Roman" w:eastAsia="Times New Roman" w:hAnsi="Times New Roman" w:cs="Times New Roman"/>
          <w:sz w:val="28"/>
          <w:szCs w:val="28"/>
        </w:rPr>
        <w:t xml:space="preserve"> о предоставлении земельного участка в собственность бесплатно;</w:t>
      </w:r>
    </w:p>
    <w:p w:rsidR="0078415F" w:rsidRPr="00747A52" w:rsidRDefault="0078415F" w:rsidP="0078415F">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9-11 пункта 2.2.1. Административного регламента</w:t>
      </w:r>
      <w:r w:rsidRPr="00747A52">
        <w:rPr>
          <w:rFonts w:ascii="Times New Roman" w:eastAsia="Times New Roman" w:hAnsi="Times New Roman" w:cs="Times New Roman"/>
          <w:sz w:val="28"/>
          <w:szCs w:val="28"/>
        </w:rPr>
        <w:t xml:space="preserve"> </w:t>
      </w:r>
      <w:r w:rsidR="008E66E6" w:rsidRPr="00747A52">
        <w:rPr>
          <w:rFonts w:ascii="Times New Roman" w:eastAsia="Times New Roman" w:hAnsi="Times New Roman" w:cs="Times New Roman"/>
          <w:sz w:val="28"/>
          <w:szCs w:val="28"/>
        </w:rPr>
        <w:t xml:space="preserve">три экземпляра подписанного проекта </w:t>
      </w:r>
      <w:r w:rsidR="00311FD0" w:rsidRPr="00747A52">
        <w:rPr>
          <w:rFonts w:ascii="Times New Roman" w:hAnsi="Times New Roman"/>
          <w:bCs/>
          <w:sz w:val="28"/>
          <w:szCs w:val="28"/>
        </w:rPr>
        <w:t>д</w:t>
      </w:r>
      <w:r w:rsidRPr="00747A52">
        <w:rPr>
          <w:rFonts w:ascii="Times New Roman" w:hAnsi="Times New Roman"/>
          <w:bCs/>
          <w:sz w:val="28"/>
          <w:szCs w:val="28"/>
        </w:rPr>
        <w:t>оговор</w:t>
      </w:r>
      <w:r w:rsidR="008E66E6" w:rsidRPr="00747A52">
        <w:rPr>
          <w:rFonts w:ascii="Times New Roman" w:hAnsi="Times New Roman"/>
          <w:bCs/>
          <w:sz w:val="28"/>
          <w:szCs w:val="28"/>
        </w:rPr>
        <w:t>а</w:t>
      </w:r>
      <w:r w:rsidRPr="00747A52">
        <w:rPr>
          <w:rFonts w:ascii="Times New Roman" w:hAnsi="Times New Roman"/>
          <w:bCs/>
          <w:sz w:val="28"/>
          <w:szCs w:val="28"/>
        </w:rPr>
        <w:t xml:space="preserve"> аренды земельного участка;</w:t>
      </w:r>
    </w:p>
    <w:p w:rsidR="0078415F" w:rsidRPr="00747A52" w:rsidRDefault="0078415F" w:rsidP="0078415F">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подуслуге</w:t>
      </w:r>
      <w:proofErr w:type="spellEnd"/>
      <w:r w:rsidRPr="00747A52">
        <w:rPr>
          <w:rFonts w:ascii="Times New Roman" w:eastAsia="Times New Roman" w:hAnsi="Times New Roman" w:cs="Times New Roman"/>
          <w:sz w:val="28"/>
          <w:szCs w:val="28"/>
          <w:u w:val="single"/>
        </w:rPr>
        <w:t>, предусмотренной подпунктом 12 пункта 2.2.1. Административного регламента</w:t>
      </w:r>
      <w:r w:rsidRPr="00747A52">
        <w:rPr>
          <w:rFonts w:ascii="Times New Roman" w:eastAsia="Times New Roman" w:hAnsi="Times New Roman" w:cs="Times New Roman"/>
          <w:sz w:val="28"/>
          <w:szCs w:val="28"/>
        </w:rPr>
        <w:t xml:space="preserve"> </w:t>
      </w:r>
      <w:r w:rsidR="00D070A1" w:rsidRPr="00747A52">
        <w:rPr>
          <w:rFonts w:ascii="Times New Roman" w:eastAsia="Times New Roman" w:hAnsi="Times New Roman" w:cs="Times New Roman"/>
          <w:sz w:val="28"/>
          <w:szCs w:val="28"/>
        </w:rPr>
        <w:t>нормативный правовой акт</w:t>
      </w:r>
      <w:r w:rsidRPr="00747A52">
        <w:rPr>
          <w:rFonts w:ascii="Times New Roman" w:eastAsia="Times New Roman" w:hAnsi="Times New Roman" w:cs="Times New Roman"/>
          <w:sz w:val="28"/>
          <w:szCs w:val="28"/>
        </w:rPr>
        <w:t xml:space="preserve"> о предоставлении земельного участка в постоянное (бессрочное) пользование</w:t>
      </w:r>
      <w:r w:rsidRPr="00747A52">
        <w:rPr>
          <w:rFonts w:ascii="Times New Roman" w:hAnsi="Times New Roman"/>
          <w:bCs/>
          <w:sz w:val="28"/>
          <w:szCs w:val="28"/>
        </w:rPr>
        <w:t>;</w:t>
      </w:r>
    </w:p>
    <w:p w:rsidR="0078415F" w:rsidRPr="00747A52" w:rsidRDefault="0078415F" w:rsidP="0078415F">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13-15 пункта 2.2.1. Административного регламента</w:t>
      </w:r>
      <w:r w:rsidRPr="00747A52">
        <w:rPr>
          <w:rFonts w:ascii="Times New Roman" w:eastAsia="Times New Roman" w:hAnsi="Times New Roman" w:cs="Times New Roman"/>
          <w:sz w:val="28"/>
          <w:szCs w:val="28"/>
        </w:rPr>
        <w:t xml:space="preserve"> </w:t>
      </w:r>
      <w:r w:rsidR="008E66E6" w:rsidRPr="00747A52">
        <w:rPr>
          <w:rFonts w:ascii="Times New Roman" w:eastAsia="Times New Roman" w:hAnsi="Times New Roman" w:cs="Times New Roman"/>
          <w:sz w:val="28"/>
          <w:szCs w:val="28"/>
        </w:rPr>
        <w:t xml:space="preserve">три экземпляра подписанного проекта </w:t>
      </w:r>
      <w:r w:rsidRPr="00747A52">
        <w:rPr>
          <w:rFonts w:ascii="Times New Roman" w:hAnsi="Times New Roman"/>
          <w:bCs/>
          <w:sz w:val="28"/>
          <w:szCs w:val="28"/>
        </w:rPr>
        <w:t>договор</w:t>
      </w:r>
      <w:r w:rsidR="008E66E6" w:rsidRPr="00747A52">
        <w:rPr>
          <w:rFonts w:ascii="Times New Roman" w:hAnsi="Times New Roman"/>
          <w:bCs/>
          <w:sz w:val="28"/>
          <w:szCs w:val="28"/>
        </w:rPr>
        <w:t>а</w:t>
      </w:r>
      <w:r w:rsidRPr="00747A52">
        <w:rPr>
          <w:rFonts w:ascii="Times New Roman" w:hAnsi="Times New Roman"/>
          <w:bCs/>
          <w:sz w:val="28"/>
          <w:szCs w:val="28"/>
        </w:rPr>
        <w:t xml:space="preserve"> безвозмездного пользования земельным участком;</w:t>
      </w:r>
    </w:p>
    <w:p w:rsidR="0078415F" w:rsidRPr="00747A52" w:rsidRDefault="0078415F" w:rsidP="0078415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либо </w:t>
      </w:r>
      <w:r w:rsidR="00D070A1" w:rsidRPr="00747A52">
        <w:rPr>
          <w:rFonts w:ascii="Times New Roman" w:eastAsia="Times New Roman" w:hAnsi="Times New Roman" w:cs="Times New Roman"/>
          <w:sz w:val="28"/>
          <w:szCs w:val="28"/>
        </w:rPr>
        <w:t xml:space="preserve">нормативный правовой акт о мотивированном отказе </w:t>
      </w:r>
      <w:r w:rsidRPr="00747A52">
        <w:rPr>
          <w:rFonts w:ascii="Times New Roman" w:eastAsia="Times New Roman" w:hAnsi="Times New Roman" w:cs="Times New Roman"/>
          <w:sz w:val="28"/>
          <w:szCs w:val="28"/>
        </w:rPr>
        <w:t xml:space="preserve">в предоставлении земельного участка под роспись </w:t>
      </w:r>
      <w:r w:rsidRPr="00747A52">
        <w:rPr>
          <w:rFonts w:ascii="Times New Roman" w:eastAsia="Times New Roman" w:hAnsi="Times New Roman" w:cs="Times New Roman"/>
          <w:color w:val="000000"/>
          <w:sz w:val="28"/>
          <w:szCs w:val="28"/>
        </w:rPr>
        <w:t>в.</w:t>
      </w:r>
    </w:p>
    <w:p w:rsidR="008E66E6" w:rsidRPr="00747A52" w:rsidRDefault="008E66E6" w:rsidP="008E66E6">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EE411D" w:rsidRPr="00747A52" w:rsidRDefault="00A63B82" w:rsidP="00EE411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В случае отсутствия возможности оперативного вручения заявителю </w:t>
      </w:r>
      <w:r w:rsidR="00AB0396" w:rsidRPr="00747A52">
        <w:rPr>
          <w:rFonts w:ascii="Times New Roman" w:eastAsia="Times New Roman" w:hAnsi="Times New Roman" w:cs="Times New Roman"/>
          <w:sz w:val="28"/>
          <w:szCs w:val="28"/>
        </w:rPr>
        <w:t>вышеперечисленных документов</w:t>
      </w:r>
      <w:r w:rsidRPr="00747A52">
        <w:rPr>
          <w:rFonts w:ascii="Times New Roman" w:eastAsia="Times New Roman" w:hAnsi="Times New Roman" w:cs="Times New Roman"/>
          <w:sz w:val="28"/>
          <w:szCs w:val="28"/>
        </w:rPr>
        <w:t xml:space="preserve">, </w:t>
      </w:r>
      <w:r w:rsidR="00AB0396" w:rsidRPr="00747A52">
        <w:rPr>
          <w:rFonts w:ascii="Times New Roman" w:eastAsia="Times New Roman" w:hAnsi="Times New Roman" w:cs="Times New Roman"/>
          <w:sz w:val="28"/>
          <w:szCs w:val="28"/>
        </w:rPr>
        <w:t>они</w:t>
      </w:r>
      <w:r w:rsidRPr="00747A52">
        <w:rPr>
          <w:rFonts w:ascii="Times New Roman" w:eastAsia="Times New Roman" w:hAnsi="Times New Roman" w:cs="Times New Roman"/>
          <w:sz w:val="28"/>
          <w:szCs w:val="28"/>
        </w:rPr>
        <w:t xml:space="preserve"> направляются заявителю </w:t>
      </w:r>
      <w:r w:rsidR="00EE411D" w:rsidRPr="00747A52">
        <w:rPr>
          <w:rFonts w:ascii="Times New Roman" w:eastAsia="Times New Roman" w:hAnsi="Times New Roman" w:cs="Times New Roman"/>
          <w:sz w:val="28"/>
          <w:szCs w:val="28"/>
        </w:rPr>
        <w:t>в день их подписания в зависимости от способа обращения заявителя за предоставлением муниципальной услуги почтовым отправлением.</w:t>
      </w:r>
    </w:p>
    <w:p w:rsidR="00EE411D" w:rsidRPr="00747A52" w:rsidRDefault="00EE411D" w:rsidP="00EE411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EE411D" w:rsidRPr="00747A52" w:rsidRDefault="00EE411D" w:rsidP="00EE411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060263" w:rsidRPr="00747A52" w:rsidRDefault="00060263" w:rsidP="00EE411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Результатом административной процедуры является:</w:t>
      </w:r>
    </w:p>
    <w:p w:rsidR="00311FD0" w:rsidRPr="00747A52" w:rsidRDefault="00311FD0" w:rsidP="00311FD0">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1 и 2 пункта 2.2.1. Административного регламента:</w:t>
      </w:r>
    </w:p>
    <w:p w:rsidR="00311FD0" w:rsidRPr="00747A52" w:rsidRDefault="003A78ED" w:rsidP="00D070A1">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w:t>
      </w:r>
      <w:r w:rsidR="00060263" w:rsidRPr="00747A52">
        <w:rPr>
          <w:rFonts w:ascii="Times New Roman" w:eastAsia="Times New Roman" w:hAnsi="Times New Roman" w:cs="Times New Roman"/>
          <w:sz w:val="28"/>
          <w:szCs w:val="28"/>
        </w:rPr>
        <w:t xml:space="preserve">ыдача (направление) заявителю </w:t>
      </w:r>
      <w:r w:rsidR="00D070A1" w:rsidRPr="00747A52">
        <w:rPr>
          <w:rFonts w:ascii="Times New Roman" w:eastAsia="Times New Roman" w:hAnsi="Times New Roman" w:cs="Times New Roman"/>
          <w:sz w:val="28"/>
          <w:szCs w:val="28"/>
        </w:rPr>
        <w:t>нормативного правового акта</w:t>
      </w:r>
      <w:r w:rsidR="00311FD0" w:rsidRPr="00747A52">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r w:rsidR="00D070A1" w:rsidRPr="00747A52">
        <w:rPr>
          <w:rFonts w:ascii="Times New Roman" w:eastAsia="Times New Roman" w:hAnsi="Times New Roman" w:cs="Times New Roman"/>
          <w:sz w:val="28"/>
          <w:szCs w:val="28"/>
        </w:rPr>
        <w:t xml:space="preserve"> или </w:t>
      </w:r>
      <w:r w:rsidR="00311FD0" w:rsidRPr="00747A52">
        <w:rPr>
          <w:rFonts w:ascii="Times New Roman" w:eastAsia="Times New Roman" w:hAnsi="Times New Roman" w:cs="Times New Roman"/>
          <w:sz w:val="28"/>
          <w:szCs w:val="28"/>
        </w:rPr>
        <w:t>о мотивированном отказе в предварительном согласовании предоставления земельного участка.</w:t>
      </w:r>
    </w:p>
    <w:p w:rsidR="00311FD0" w:rsidRPr="00747A52" w:rsidRDefault="00311FD0" w:rsidP="00311FD0">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3-15 пункта 2.2.1. Административного регламента:</w:t>
      </w:r>
    </w:p>
    <w:p w:rsidR="00311FD0" w:rsidRPr="00747A52" w:rsidRDefault="00BB7E68" w:rsidP="00311FD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выдача (направление) заявителю</w:t>
      </w:r>
      <w:r w:rsidR="00311FD0" w:rsidRPr="00747A52">
        <w:rPr>
          <w:rFonts w:ascii="Times New Roman" w:eastAsia="Times New Roman" w:hAnsi="Times New Roman" w:cs="Times New Roman"/>
          <w:sz w:val="28"/>
          <w:szCs w:val="28"/>
        </w:rPr>
        <w:t xml:space="preserve"> </w:t>
      </w:r>
      <w:r w:rsidRPr="00747A52">
        <w:rPr>
          <w:rFonts w:ascii="Times New Roman" w:eastAsia="Times New Roman" w:hAnsi="Times New Roman" w:cs="Times New Roman"/>
          <w:sz w:val="28"/>
          <w:szCs w:val="28"/>
        </w:rPr>
        <w:t xml:space="preserve">нормативного правового акта </w:t>
      </w:r>
      <w:r w:rsidR="00311FD0" w:rsidRPr="00747A52">
        <w:rPr>
          <w:rFonts w:ascii="Times New Roman" w:eastAsia="Times New Roman" w:hAnsi="Times New Roman" w:cs="Times New Roman"/>
          <w:sz w:val="28"/>
          <w:szCs w:val="28"/>
        </w:rPr>
        <w:t>о мотивированном отказе в предоставлении земельного участка</w:t>
      </w:r>
      <w:r w:rsidR="00D070A1" w:rsidRPr="00747A52">
        <w:rPr>
          <w:rFonts w:ascii="Times New Roman" w:eastAsia="Times New Roman" w:hAnsi="Times New Roman" w:cs="Times New Roman"/>
          <w:sz w:val="28"/>
          <w:szCs w:val="28"/>
        </w:rPr>
        <w:t>;</w:t>
      </w:r>
    </w:p>
    <w:p w:rsidR="002A0DDE" w:rsidRPr="00747A52" w:rsidRDefault="002A0DDE" w:rsidP="002A0DDE">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3-5 пункта 2.2.1. Административного регламента</w:t>
      </w:r>
      <w:r w:rsidR="00BB7E68" w:rsidRPr="00747A52">
        <w:rPr>
          <w:rFonts w:ascii="Times New Roman" w:eastAsia="Times New Roman" w:hAnsi="Times New Roman" w:cs="Times New Roman"/>
          <w:sz w:val="28"/>
          <w:szCs w:val="28"/>
          <w:u w:val="single"/>
        </w:rPr>
        <w:t>,</w:t>
      </w:r>
      <w:r w:rsidRPr="00747A52">
        <w:rPr>
          <w:rFonts w:ascii="Times New Roman" w:eastAsia="Times New Roman" w:hAnsi="Times New Roman" w:cs="Times New Roman"/>
          <w:sz w:val="28"/>
          <w:szCs w:val="28"/>
        </w:rPr>
        <w:t xml:space="preserve"> </w:t>
      </w:r>
      <w:r w:rsidR="008E66E6" w:rsidRPr="00747A52">
        <w:rPr>
          <w:rFonts w:ascii="Times New Roman" w:eastAsia="Times New Roman" w:hAnsi="Times New Roman" w:cs="Times New Roman"/>
          <w:sz w:val="28"/>
          <w:szCs w:val="28"/>
        </w:rPr>
        <w:t>выдача (</w:t>
      </w:r>
      <w:r w:rsidRPr="00747A52">
        <w:rPr>
          <w:rFonts w:ascii="Times New Roman" w:eastAsia="Times New Roman" w:hAnsi="Times New Roman" w:cs="Times New Roman"/>
          <w:sz w:val="28"/>
          <w:szCs w:val="28"/>
        </w:rPr>
        <w:t>направление</w:t>
      </w:r>
      <w:r w:rsidR="008E66E6" w:rsidRPr="00747A52">
        <w:rPr>
          <w:rFonts w:ascii="Times New Roman" w:eastAsia="Times New Roman" w:hAnsi="Times New Roman" w:cs="Times New Roman"/>
          <w:sz w:val="28"/>
          <w:szCs w:val="28"/>
        </w:rPr>
        <w:t>)</w:t>
      </w:r>
      <w:r w:rsidRPr="00747A52">
        <w:rPr>
          <w:rFonts w:ascii="Times New Roman" w:eastAsia="Times New Roman" w:hAnsi="Times New Roman" w:cs="Times New Roman"/>
          <w:sz w:val="28"/>
          <w:szCs w:val="28"/>
        </w:rPr>
        <w:t xml:space="preserve"> </w:t>
      </w:r>
      <w:r w:rsidR="008E66E6" w:rsidRPr="00747A52">
        <w:rPr>
          <w:rFonts w:ascii="Times New Roman" w:eastAsia="Times New Roman" w:hAnsi="Times New Roman" w:cs="Times New Roman"/>
          <w:sz w:val="28"/>
          <w:szCs w:val="28"/>
        </w:rPr>
        <w:t xml:space="preserve">проекта </w:t>
      </w:r>
      <w:r w:rsidRPr="00747A52">
        <w:rPr>
          <w:rFonts w:ascii="Times New Roman" w:hAnsi="Times New Roman"/>
          <w:bCs/>
          <w:sz w:val="28"/>
          <w:szCs w:val="28"/>
        </w:rPr>
        <w:t>договора купли-продажи земельного участка;</w:t>
      </w:r>
    </w:p>
    <w:p w:rsidR="002A0DDE" w:rsidRPr="00747A52" w:rsidRDefault="002A0DDE" w:rsidP="002A0D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6-8 пункта 2.2.1. Административного регламента</w:t>
      </w:r>
      <w:r w:rsidR="00BB7E68" w:rsidRPr="00747A52">
        <w:rPr>
          <w:rFonts w:ascii="Times New Roman" w:eastAsia="Times New Roman" w:hAnsi="Times New Roman" w:cs="Times New Roman"/>
          <w:sz w:val="28"/>
          <w:szCs w:val="28"/>
          <w:u w:val="single"/>
        </w:rPr>
        <w:t>,</w:t>
      </w:r>
      <w:r w:rsidRPr="00747A52">
        <w:rPr>
          <w:rFonts w:ascii="Times New Roman" w:eastAsia="Times New Roman" w:hAnsi="Times New Roman" w:cs="Times New Roman"/>
          <w:sz w:val="28"/>
          <w:szCs w:val="28"/>
        </w:rPr>
        <w:t xml:space="preserve"> </w:t>
      </w:r>
      <w:r w:rsidR="008E66E6" w:rsidRPr="00747A52">
        <w:rPr>
          <w:rFonts w:ascii="Times New Roman" w:eastAsia="Times New Roman" w:hAnsi="Times New Roman" w:cs="Times New Roman"/>
          <w:sz w:val="28"/>
          <w:szCs w:val="28"/>
        </w:rPr>
        <w:t xml:space="preserve">выдача (направление) </w:t>
      </w:r>
      <w:r w:rsidRPr="00747A52">
        <w:rPr>
          <w:rFonts w:ascii="Times New Roman" w:eastAsia="Times New Roman" w:hAnsi="Times New Roman" w:cs="Times New Roman"/>
          <w:sz w:val="28"/>
          <w:szCs w:val="28"/>
        </w:rPr>
        <w:t>решения о предоставлении земельного участка в собственность бесплатно;</w:t>
      </w:r>
    </w:p>
    <w:p w:rsidR="002A0DDE" w:rsidRPr="00747A52" w:rsidRDefault="002A0DDE" w:rsidP="002A0DDE">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lastRenderedPageBreak/>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9-11 пункта 2.2.1. Административного регламента</w:t>
      </w:r>
      <w:r w:rsidR="00BB7E68" w:rsidRPr="00747A52">
        <w:rPr>
          <w:rFonts w:ascii="Times New Roman" w:eastAsia="Times New Roman" w:hAnsi="Times New Roman" w:cs="Times New Roman"/>
          <w:sz w:val="28"/>
          <w:szCs w:val="28"/>
          <w:u w:val="single"/>
        </w:rPr>
        <w:t>,</w:t>
      </w:r>
      <w:r w:rsidRPr="00747A52">
        <w:rPr>
          <w:rFonts w:ascii="Times New Roman" w:eastAsia="Times New Roman" w:hAnsi="Times New Roman" w:cs="Times New Roman"/>
          <w:sz w:val="28"/>
          <w:szCs w:val="28"/>
        </w:rPr>
        <w:t xml:space="preserve"> </w:t>
      </w:r>
      <w:r w:rsidR="008E66E6" w:rsidRPr="00747A52">
        <w:rPr>
          <w:rFonts w:ascii="Times New Roman" w:eastAsia="Times New Roman" w:hAnsi="Times New Roman" w:cs="Times New Roman"/>
          <w:sz w:val="28"/>
          <w:szCs w:val="28"/>
        </w:rPr>
        <w:t xml:space="preserve">выдача (направление) проекта </w:t>
      </w:r>
      <w:r w:rsidRPr="00747A52">
        <w:rPr>
          <w:rFonts w:ascii="Times New Roman" w:hAnsi="Times New Roman"/>
          <w:bCs/>
          <w:sz w:val="28"/>
          <w:szCs w:val="28"/>
        </w:rPr>
        <w:t>договора аренды земельного участка;</w:t>
      </w:r>
    </w:p>
    <w:p w:rsidR="002A0DDE" w:rsidRPr="00747A52" w:rsidRDefault="002A0DDE" w:rsidP="002A0DDE">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подуслуге</w:t>
      </w:r>
      <w:proofErr w:type="spellEnd"/>
      <w:r w:rsidRPr="00747A52">
        <w:rPr>
          <w:rFonts w:ascii="Times New Roman" w:eastAsia="Times New Roman" w:hAnsi="Times New Roman" w:cs="Times New Roman"/>
          <w:sz w:val="28"/>
          <w:szCs w:val="28"/>
          <w:u w:val="single"/>
        </w:rPr>
        <w:t>, предусмотренной подпунктом 12 пункта 2.2.1. Административного регламента</w:t>
      </w:r>
      <w:r w:rsidR="00BB7E68" w:rsidRPr="00747A52">
        <w:rPr>
          <w:rFonts w:ascii="Times New Roman" w:eastAsia="Times New Roman" w:hAnsi="Times New Roman" w:cs="Times New Roman"/>
          <w:sz w:val="28"/>
          <w:szCs w:val="28"/>
          <w:u w:val="single"/>
        </w:rPr>
        <w:t>,</w:t>
      </w:r>
      <w:r w:rsidRPr="00747A52">
        <w:rPr>
          <w:rFonts w:ascii="Times New Roman" w:eastAsia="Times New Roman" w:hAnsi="Times New Roman" w:cs="Times New Roman"/>
          <w:sz w:val="28"/>
          <w:szCs w:val="28"/>
        </w:rPr>
        <w:t xml:space="preserve"> </w:t>
      </w:r>
      <w:r w:rsidR="008E66E6" w:rsidRPr="00747A52">
        <w:rPr>
          <w:rFonts w:ascii="Times New Roman" w:eastAsia="Times New Roman" w:hAnsi="Times New Roman" w:cs="Times New Roman"/>
          <w:sz w:val="28"/>
          <w:szCs w:val="28"/>
        </w:rPr>
        <w:t xml:space="preserve">выдача (направление) </w:t>
      </w:r>
      <w:r w:rsidRPr="00747A52">
        <w:rPr>
          <w:rFonts w:ascii="Times New Roman" w:eastAsia="Times New Roman" w:hAnsi="Times New Roman" w:cs="Times New Roman"/>
          <w:sz w:val="28"/>
          <w:szCs w:val="28"/>
        </w:rPr>
        <w:t>решения о предоставлении земельного участка в постоянное (бессрочное) пользование</w:t>
      </w:r>
      <w:r w:rsidRPr="00747A52">
        <w:rPr>
          <w:rFonts w:ascii="Times New Roman" w:hAnsi="Times New Roman"/>
          <w:bCs/>
          <w:sz w:val="28"/>
          <w:szCs w:val="28"/>
        </w:rPr>
        <w:t>;</w:t>
      </w:r>
    </w:p>
    <w:p w:rsidR="002A0DDE" w:rsidRPr="00747A52" w:rsidRDefault="002A0DDE" w:rsidP="002A0DDE">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w:t>
      </w:r>
      <w:proofErr w:type="spellStart"/>
      <w:r w:rsidRPr="00747A52">
        <w:rPr>
          <w:rFonts w:ascii="Times New Roman" w:eastAsia="Times New Roman" w:hAnsi="Times New Roman" w:cs="Times New Roman"/>
          <w:sz w:val="28"/>
          <w:szCs w:val="28"/>
          <w:u w:val="single"/>
        </w:rPr>
        <w:t>подуслугам</w:t>
      </w:r>
      <w:proofErr w:type="spellEnd"/>
      <w:r w:rsidRPr="00747A52">
        <w:rPr>
          <w:rFonts w:ascii="Times New Roman" w:eastAsia="Times New Roman" w:hAnsi="Times New Roman" w:cs="Times New Roman"/>
          <w:sz w:val="28"/>
          <w:szCs w:val="28"/>
          <w:u w:val="single"/>
        </w:rPr>
        <w:t>, предусмотренным подпунктами 13-15 пункта 2.2.1. Административного регламента</w:t>
      </w:r>
      <w:r w:rsidR="00BB7E68" w:rsidRPr="00747A52">
        <w:rPr>
          <w:rFonts w:ascii="Times New Roman" w:eastAsia="Times New Roman" w:hAnsi="Times New Roman" w:cs="Times New Roman"/>
          <w:sz w:val="28"/>
          <w:szCs w:val="28"/>
          <w:u w:val="single"/>
        </w:rPr>
        <w:t>,</w:t>
      </w:r>
      <w:r w:rsidRPr="00747A52">
        <w:rPr>
          <w:rFonts w:ascii="Times New Roman" w:eastAsia="Times New Roman" w:hAnsi="Times New Roman" w:cs="Times New Roman"/>
          <w:sz w:val="28"/>
          <w:szCs w:val="28"/>
        </w:rPr>
        <w:t xml:space="preserve"> </w:t>
      </w:r>
      <w:r w:rsidR="008E66E6" w:rsidRPr="00747A52">
        <w:rPr>
          <w:rFonts w:ascii="Times New Roman" w:eastAsia="Times New Roman" w:hAnsi="Times New Roman" w:cs="Times New Roman"/>
          <w:sz w:val="28"/>
          <w:szCs w:val="28"/>
        </w:rPr>
        <w:t xml:space="preserve">выдача (направление) проекта </w:t>
      </w:r>
      <w:r w:rsidRPr="00747A52">
        <w:rPr>
          <w:rFonts w:ascii="Times New Roman" w:hAnsi="Times New Roman"/>
          <w:bCs/>
          <w:sz w:val="28"/>
          <w:szCs w:val="28"/>
        </w:rPr>
        <w:t>договора безвозмездного пользования земельным участком;</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Способом фиксации результата административной процедуры является:</w:t>
      </w:r>
    </w:p>
    <w:p w:rsidR="00E93A7E" w:rsidRPr="00747A52" w:rsidRDefault="00060263" w:rsidP="00E93A7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роспись заявителя </w:t>
      </w:r>
      <w:r w:rsidR="00E93A7E" w:rsidRPr="00747A52">
        <w:rPr>
          <w:rFonts w:ascii="Times New Roman" w:eastAsia="Times New Roman" w:hAnsi="Times New Roman" w:cs="Times New Roman"/>
          <w:color w:val="000000"/>
          <w:sz w:val="28"/>
          <w:szCs w:val="28"/>
        </w:rPr>
        <w:t>в.</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внесение специалистом, ответственным за прием и регистрацию документов, записи </w:t>
      </w:r>
      <w:r w:rsidR="00E93A7E" w:rsidRPr="00747A52">
        <w:rPr>
          <w:rFonts w:ascii="Times New Roman" w:eastAsia="Times New Roman" w:hAnsi="Times New Roman" w:cs="Times New Roman"/>
          <w:color w:val="000000"/>
          <w:sz w:val="28"/>
          <w:szCs w:val="28"/>
        </w:rPr>
        <w:t xml:space="preserve">в  </w:t>
      </w:r>
      <w:r w:rsidRPr="00747A52">
        <w:rPr>
          <w:rFonts w:ascii="Times New Roman" w:eastAsia="Times New Roman" w:hAnsi="Times New Roman" w:cs="Times New Roman"/>
          <w:sz w:val="28"/>
          <w:szCs w:val="28"/>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роспись специалиста </w:t>
      </w:r>
      <w:r w:rsidR="00D20B51" w:rsidRPr="00747A52">
        <w:rPr>
          <w:rFonts w:ascii="Times New Roman" w:eastAsia="Times New Roman" w:hAnsi="Times New Roman" w:cs="Times New Roman"/>
          <w:sz w:val="28"/>
          <w:szCs w:val="28"/>
        </w:rPr>
        <w:t>МФЦ</w:t>
      </w:r>
      <w:r w:rsidRPr="00747A52">
        <w:rPr>
          <w:rFonts w:ascii="Times New Roman" w:eastAsia="Times New Roman" w:hAnsi="Times New Roman" w:cs="Times New Roman"/>
          <w:sz w:val="28"/>
          <w:szCs w:val="28"/>
        </w:rPr>
        <w:t xml:space="preserve">, осуществляющего прием документов, на втором экземпляре сопроводительного письма к документу, направляемому в </w:t>
      </w:r>
      <w:r w:rsidR="00D20B51" w:rsidRPr="00747A52">
        <w:rPr>
          <w:rFonts w:ascii="Times New Roman" w:eastAsia="Times New Roman" w:hAnsi="Times New Roman" w:cs="Times New Roman"/>
          <w:sz w:val="28"/>
          <w:szCs w:val="28"/>
        </w:rPr>
        <w:t>МФЦ</w:t>
      </w:r>
      <w:r w:rsidRPr="00747A52">
        <w:rPr>
          <w:rFonts w:ascii="Times New Roman" w:eastAsia="Times New Roman" w:hAnsi="Times New Roman" w:cs="Times New Roman"/>
          <w:sz w:val="28"/>
          <w:szCs w:val="28"/>
        </w:rPr>
        <w:t xml:space="preserve"> для последующей выдачи заявителю</w:t>
      </w:r>
      <w:r w:rsidR="00E13D05" w:rsidRPr="00747A52">
        <w:rPr>
          <w:rFonts w:ascii="Times New Roman" w:eastAsia="Times New Roman" w:hAnsi="Times New Roman" w:cs="Times New Roman"/>
          <w:sz w:val="28"/>
          <w:szCs w:val="28"/>
        </w:rPr>
        <w:t>.</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Максимальный срок выполнения административной процедуры составляет </w:t>
      </w:r>
      <w:r w:rsidR="00093EAF">
        <w:rPr>
          <w:rFonts w:ascii="Times New Roman" w:eastAsia="Times New Roman" w:hAnsi="Times New Roman" w:cs="Times New Roman"/>
          <w:sz w:val="28"/>
          <w:szCs w:val="28"/>
        </w:rPr>
        <w:t>1</w:t>
      </w:r>
      <w:r w:rsidRPr="00747A52">
        <w:rPr>
          <w:rFonts w:ascii="Times New Roman" w:eastAsia="Times New Roman" w:hAnsi="Times New Roman" w:cs="Times New Roman"/>
          <w:sz w:val="28"/>
          <w:szCs w:val="28"/>
        </w:rPr>
        <w:t xml:space="preserve"> рабочий день. </w:t>
      </w:r>
    </w:p>
    <w:bookmarkEnd w:id="3"/>
    <w:p w:rsidR="00060263" w:rsidRPr="00747A52" w:rsidRDefault="00060263" w:rsidP="00060263">
      <w:pPr>
        <w:spacing w:after="0" w:line="240" w:lineRule="auto"/>
        <w:ind w:firstLine="708"/>
        <w:jc w:val="both"/>
        <w:rPr>
          <w:rFonts w:ascii="Times New Roman" w:eastAsia="Times New Roman" w:hAnsi="Times New Roman" w:cs="Times New Roman"/>
          <w:b/>
          <w:sz w:val="32"/>
          <w:szCs w:val="24"/>
        </w:rPr>
      </w:pPr>
    </w:p>
    <w:p w:rsidR="00EE411D" w:rsidRPr="00747A52" w:rsidRDefault="00EE411D" w:rsidP="00EE411D">
      <w:pPr>
        <w:autoSpaceDE w:val="0"/>
        <w:autoSpaceDN w:val="0"/>
        <w:adjustRightInd w:val="0"/>
        <w:spacing w:after="0" w:line="240" w:lineRule="auto"/>
        <w:jc w:val="center"/>
        <w:outlineLvl w:val="0"/>
        <w:rPr>
          <w:rFonts w:ascii="Times New Roman" w:hAnsi="Times New Roman" w:cs="Times New Roman"/>
          <w:b/>
          <w:bCs/>
          <w:sz w:val="28"/>
          <w:szCs w:val="28"/>
        </w:rPr>
      </w:pPr>
      <w:r w:rsidRPr="00747A52">
        <w:rPr>
          <w:rFonts w:ascii="Times New Roman" w:hAnsi="Times New Roman" w:cs="Times New Roman"/>
          <w:b/>
          <w:bCs/>
          <w:sz w:val="28"/>
          <w:szCs w:val="28"/>
        </w:rPr>
        <w:t>IV. Порядок и формы контроля за исполнением административного регламента предоставления муниципальной услуги</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i/>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747A52">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8"/>
            <w:szCs w:val="28"/>
          </w:rPr>
          <m:t xml:space="preserve"> </m:t>
        </m:r>
      </m:oMath>
      <w:r w:rsidRPr="00747A52">
        <w:rPr>
          <w:rFonts w:ascii="Times New Roman" w:hAnsi="Times New Roman" w:cs="Times New Roman"/>
          <w:sz w:val="28"/>
          <w:szCs w:val="28"/>
        </w:rPr>
        <w:t xml:space="preserve">осуществляется </w:t>
      </w:r>
      <m:oMath>
        <m:f>
          <m:fPr>
            <m:ctrlPr>
              <w:rPr>
                <w:rFonts w:ascii="Cambria Math" w:eastAsia="Times New Roman" w:hAnsi="Cambria Math" w:cs="Times New Roman"/>
                <w:i/>
                <w:sz w:val="28"/>
                <w:szCs w:val="28"/>
              </w:rPr>
            </m:ctrlPr>
          </m:fPr>
          <m:num/>
          <m:den>
            <m:r>
              <m:rPr>
                <m:sty m:val="p"/>
              </m:rPr>
              <w:rPr>
                <w:rFonts w:ascii="Cambria Math" w:hAnsi="Cambria Math" w:cs="Times New Roman"/>
                <w:sz w:val="28"/>
                <w:szCs w:val="28"/>
                <w:vertAlign w:val="superscript"/>
              </w:rPr>
              <m:t>перечень должностных лиц, уполномоченных на осуществление контроля</m:t>
            </m:r>
          </m:den>
        </m:f>
        <m:r>
          <w:rPr>
            <w:rFonts w:ascii="Cambria Math" w:eastAsia="Times New Roman" w:hAnsi="Cambria Math" w:cs="Times New Roman"/>
            <w:sz w:val="28"/>
            <w:szCs w:val="28"/>
          </w:rPr>
          <m:t xml:space="preserve"> </m:t>
        </m:r>
      </m:oMath>
      <w:r w:rsidRPr="00747A52">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trike/>
          <w:sz w:val="28"/>
          <w:szCs w:val="28"/>
        </w:rPr>
      </w:pPr>
      <w:r w:rsidRPr="00747A52">
        <w:rPr>
          <w:rFonts w:ascii="Times New Roman" w:hAnsi="Times New Roman" w:cs="Times New Roman"/>
          <w:sz w:val="28"/>
          <w:szCs w:val="28"/>
        </w:rPr>
        <w:t>4.2. Текущий контроль осуществляется постоянно.</w:t>
      </w:r>
    </w:p>
    <w:p w:rsidR="00EE411D" w:rsidRPr="00747A52" w:rsidRDefault="00381ECC" w:rsidP="00381ECC">
      <w:pPr>
        <w:tabs>
          <w:tab w:val="left" w:pos="6555"/>
        </w:tabs>
        <w:autoSpaceDE w:val="0"/>
        <w:autoSpaceDN w:val="0"/>
        <w:adjustRightInd w:val="0"/>
        <w:spacing w:after="0" w:line="240" w:lineRule="auto"/>
        <w:outlineLvl w:val="1"/>
        <w:rPr>
          <w:rFonts w:ascii="Times New Roman" w:hAnsi="Times New Roman" w:cs="Times New Roman"/>
          <w:bCs/>
          <w:sz w:val="28"/>
          <w:szCs w:val="28"/>
        </w:rPr>
      </w:pPr>
      <w:r>
        <w:rPr>
          <w:rFonts w:ascii="Times New Roman" w:hAnsi="Times New Roman" w:cs="Times New Roman"/>
          <w:bCs/>
          <w:sz w:val="28"/>
          <w:szCs w:val="28"/>
        </w:rPr>
        <w:tab/>
      </w: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r w:rsidRPr="00747A52">
        <w:rPr>
          <w:rFonts w:ascii="Times New Roman" w:hAnsi="Times New Roman" w:cs="Times New Roman"/>
          <w:b/>
          <w:bCs/>
          <w:i/>
          <w:sz w:val="28"/>
          <w:szCs w:val="28"/>
        </w:rPr>
        <w:lastRenderedPageBreak/>
        <w:t>порядок и формы контроля за полнотой и качеством предоставления муниципальной услуги</w:t>
      </w:r>
    </w:p>
    <w:p w:rsidR="00EE411D" w:rsidRPr="00747A52" w:rsidRDefault="00EE411D" w:rsidP="00EE411D">
      <w:pPr>
        <w:autoSpaceDE w:val="0"/>
        <w:autoSpaceDN w:val="0"/>
        <w:adjustRightInd w:val="0"/>
        <w:spacing w:after="0" w:line="240" w:lineRule="auto"/>
        <w:jc w:val="center"/>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747A52">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w:r w:rsidR="00645792">
        <w:rPr>
          <w:rFonts w:ascii="Times New Roman" w:hAnsi="Times New Roman" w:cs="Times New Roman"/>
          <w:sz w:val="28"/>
          <w:szCs w:val="28"/>
        </w:rPr>
        <w:t>акта предоставления муниципальной услуги.</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747A52">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747A52">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Периодичность осуществления плановых проверок устанавливается </w:t>
      </w:r>
    </w:p>
    <w:p w:rsidR="00EE411D" w:rsidRPr="00747A52" w:rsidRDefault="00645792" w:rsidP="00EE41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w:t>
      </w:r>
      <w:r w:rsidRPr="00747A52">
        <w:rPr>
          <w:rFonts w:ascii="Times New Roman" w:hAnsi="Times New Roman" w:cs="Times New Roman"/>
          <w:sz w:val="28"/>
          <w:szCs w:val="28"/>
        </w:rPr>
        <w:t xml:space="preserve"> </w:t>
      </w:r>
      <w:r w:rsidR="00DE0096">
        <w:rPr>
          <w:rFonts w:ascii="Times New Roman" w:hAnsi="Times New Roman" w:cs="Times New Roman"/>
          <w:sz w:val="28"/>
          <w:szCs w:val="28"/>
        </w:rPr>
        <w:t xml:space="preserve"> </w:t>
      </w:r>
      <w:r w:rsidR="00013CC0">
        <w:rPr>
          <w:rFonts w:ascii="Times New Roman" w:hAnsi="Times New Roman" w:cs="Times New Roman"/>
          <w:sz w:val="28"/>
          <w:szCs w:val="28"/>
        </w:rPr>
        <w:t>Рязанского</w:t>
      </w:r>
      <w:r>
        <w:rPr>
          <w:rFonts w:ascii="Times New Roman" w:hAnsi="Times New Roman" w:cs="Times New Roman"/>
          <w:sz w:val="28"/>
          <w:szCs w:val="28"/>
        </w:rPr>
        <w:t xml:space="preserve"> муниципального образования</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8" w:history="1">
        <w:r w:rsidRPr="00747A52">
          <w:rPr>
            <w:rFonts w:ascii="Times New Roman" w:hAnsi="Times New Roman" w:cs="Times New Roman"/>
            <w:sz w:val="28"/>
            <w:szCs w:val="28"/>
          </w:rPr>
          <w:t>пунктом</w:t>
        </w:r>
      </w:hyperlink>
      <w:r w:rsidRPr="00747A52">
        <w:rPr>
          <w:rFonts w:ascii="Times New Roman" w:hAnsi="Times New Roman" w:cs="Times New Roman"/>
          <w:sz w:val="28"/>
          <w:szCs w:val="28"/>
        </w:rPr>
        <w:t xml:space="preserve"> 2.19 Административного регламента.</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39" w:history="1">
        <w:r w:rsidRPr="00747A52">
          <w:rPr>
            <w:rFonts w:ascii="Times New Roman" w:hAnsi="Times New Roman" w:cs="Times New Roman"/>
            <w:sz w:val="28"/>
            <w:szCs w:val="28"/>
          </w:rPr>
          <w:t>пункте 4.1</w:t>
        </w:r>
      </w:hyperlink>
      <w:r w:rsidRPr="00747A52">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sidR="00B4384D">
        <w:rPr>
          <w:rFonts w:ascii="Times New Roman" w:hAnsi="Times New Roman" w:cs="Times New Roman"/>
          <w:sz w:val="28"/>
          <w:szCs w:val="28"/>
        </w:rPr>
        <w:t xml:space="preserve">Главой </w:t>
      </w:r>
      <w:r w:rsidR="00B4384D" w:rsidRPr="00747A52">
        <w:rPr>
          <w:rFonts w:ascii="Times New Roman" w:hAnsi="Times New Roman" w:cs="Times New Roman"/>
          <w:sz w:val="28"/>
          <w:szCs w:val="28"/>
        </w:rPr>
        <w:t xml:space="preserve"> </w:t>
      </w:r>
      <w:r w:rsidR="00DE0096">
        <w:rPr>
          <w:rFonts w:ascii="Times New Roman" w:hAnsi="Times New Roman" w:cs="Times New Roman"/>
          <w:sz w:val="28"/>
          <w:szCs w:val="28"/>
        </w:rPr>
        <w:t xml:space="preserve"> </w:t>
      </w:r>
      <w:r w:rsidR="00013CC0">
        <w:rPr>
          <w:rFonts w:ascii="Times New Roman" w:hAnsi="Times New Roman" w:cs="Times New Roman"/>
          <w:sz w:val="28"/>
          <w:szCs w:val="28"/>
        </w:rPr>
        <w:t>Рязанского</w:t>
      </w:r>
      <w:r w:rsidR="00B4384D">
        <w:rPr>
          <w:rFonts w:ascii="Times New Roman" w:hAnsi="Times New Roman" w:cs="Times New Roman"/>
          <w:sz w:val="28"/>
          <w:szCs w:val="28"/>
        </w:rPr>
        <w:t xml:space="preserve"> муниципального образования.</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7A52" w:rsidRDefault="00EE411D" w:rsidP="00EE411D">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747A52">
        <w:rPr>
          <w:rFonts w:ascii="Times New Roman" w:hAnsi="Times New Roman" w:cs="Times New Roman"/>
          <w:sz w:val="28"/>
          <w:szCs w:val="28"/>
        </w:rPr>
        <w:t>органа местного самоуправления</w:t>
      </w:r>
      <w:r w:rsidRPr="00747A52">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747A52">
        <w:rPr>
          <w:rFonts w:ascii="Times New Roman" w:eastAsiaTheme="minorHAnsi" w:hAnsi="Times New Roman" w:cs="Times New Roman"/>
          <w:sz w:val="28"/>
          <w:szCs w:val="28"/>
          <w:lang w:eastAsia="en-US"/>
        </w:rPr>
        <w:t>в порядке, установленном законодательством.</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bCs/>
          <w:sz w:val="28"/>
          <w:szCs w:val="28"/>
        </w:rPr>
      </w:pPr>
      <w:r w:rsidRPr="00747A52">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747A52">
        <w:rPr>
          <w:rFonts w:ascii="Times New Roman" w:hAnsi="Times New Roman" w:cs="Times New Roman"/>
          <w:sz w:val="28"/>
          <w:szCs w:val="28"/>
        </w:rPr>
        <w:t>органа местного самоуправления</w:t>
      </w:r>
      <w:r w:rsidRPr="00747A52">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iCs/>
          <w:sz w:val="28"/>
          <w:szCs w:val="28"/>
        </w:rPr>
      </w:pPr>
      <w:r w:rsidRPr="00747A52">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iCs/>
          <w:sz w:val="28"/>
          <w:szCs w:val="28"/>
        </w:rPr>
      </w:pPr>
      <w:r w:rsidRPr="00747A52">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E411D" w:rsidRPr="00747A52" w:rsidRDefault="00EE411D" w:rsidP="00EE411D">
      <w:pPr>
        <w:pStyle w:val="ConsPlusNormal"/>
        <w:jc w:val="center"/>
        <w:outlineLvl w:val="0"/>
        <w:rPr>
          <w:rFonts w:ascii="Times New Roman" w:hAnsi="Times New Roman" w:cs="Times New Roman"/>
          <w:b/>
          <w:sz w:val="32"/>
          <w:szCs w:val="28"/>
        </w:rPr>
      </w:pPr>
    </w:p>
    <w:p w:rsidR="00EE411D" w:rsidRPr="00747A52" w:rsidRDefault="00EE411D" w:rsidP="00EE411D">
      <w:pPr>
        <w:pStyle w:val="ConsPlusNormal"/>
        <w:jc w:val="center"/>
        <w:outlineLvl w:val="0"/>
        <w:rPr>
          <w:rFonts w:ascii="Times New Roman" w:hAnsi="Times New Roman" w:cs="Times New Roman"/>
          <w:b/>
          <w:sz w:val="28"/>
          <w:szCs w:val="28"/>
        </w:rPr>
      </w:pPr>
      <w:r w:rsidRPr="00747A52">
        <w:rPr>
          <w:rFonts w:ascii="Times New Roman" w:hAnsi="Times New Roman" w:cs="Times New Roman"/>
          <w:b/>
          <w:sz w:val="28"/>
          <w:szCs w:val="28"/>
        </w:rPr>
        <w:t xml:space="preserve">V. </w:t>
      </w:r>
      <w:r w:rsidRPr="00747A52">
        <w:rPr>
          <w:rFonts w:ascii="Times New Roman" w:hAnsi="Times New Roman" w:cs="Times New Roman"/>
          <w:sz w:val="24"/>
          <w:szCs w:val="28"/>
        </w:rPr>
        <w:t xml:space="preserve"> </w:t>
      </w:r>
      <w:r w:rsidRPr="00747A52">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E411D" w:rsidRPr="00747A52" w:rsidRDefault="00EE411D" w:rsidP="00EE411D">
      <w:pPr>
        <w:pStyle w:val="ConsPlusNormal"/>
        <w:jc w:val="both"/>
        <w:rPr>
          <w:rFonts w:ascii="Times New Roman" w:hAnsi="Times New Roman" w:cs="Times New Roman"/>
          <w:sz w:val="28"/>
          <w:szCs w:val="28"/>
        </w:rPr>
      </w:pPr>
    </w:p>
    <w:p w:rsidR="00EE411D" w:rsidRPr="00747A52" w:rsidRDefault="00EE411D" w:rsidP="00EE411D">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E411D" w:rsidRPr="00747A52" w:rsidRDefault="00EE411D" w:rsidP="00EE411D">
      <w:pPr>
        <w:pStyle w:val="ConsPlusNormal"/>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40"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EE411D" w:rsidRPr="00747A52" w:rsidRDefault="00EE411D" w:rsidP="00EE411D">
      <w:pPr>
        <w:pStyle w:val="ConsPlusNormal"/>
        <w:jc w:val="center"/>
        <w:outlineLvl w:val="1"/>
        <w:rPr>
          <w:rFonts w:ascii="Times New Roman" w:hAnsi="Times New Roman" w:cs="Times New Roman"/>
          <w:sz w:val="28"/>
          <w:szCs w:val="28"/>
        </w:rPr>
      </w:pPr>
    </w:p>
    <w:p w:rsidR="00EE411D" w:rsidRPr="00747A52" w:rsidRDefault="00EE411D" w:rsidP="00EE411D">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Предмет жалобы</w:t>
      </w:r>
    </w:p>
    <w:p w:rsidR="00EE411D" w:rsidRPr="00747A52" w:rsidRDefault="00EE411D" w:rsidP="00EE411D">
      <w:pPr>
        <w:pStyle w:val="ConsPlusNormal"/>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Заявитель может обратиться с жалобой, в том числе в следующих случаях:</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б) нарушение срока предоставления муниципальной услуги;</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г) отказ в приеме документов, предоставление которых предусмотрено </w:t>
      </w:r>
      <w:r w:rsidRPr="00747A52">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47A52">
        <w:t xml:space="preserve">, </w:t>
      </w:r>
      <w:r w:rsidRPr="00747A52">
        <w:rPr>
          <w:rFonts w:ascii="Times New Roman" w:hAnsi="Times New Roman" w:cs="Times New Roman"/>
          <w:sz w:val="28"/>
          <w:szCs w:val="28"/>
        </w:rPr>
        <w:t>установленного пунктом 2.4. Административного регламента.</w:t>
      </w:r>
    </w:p>
    <w:p w:rsidR="00EE411D" w:rsidRPr="00747A52" w:rsidRDefault="00EE411D" w:rsidP="00EE411D">
      <w:pPr>
        <w:pStyle w:val="ConsPlusNormal"/>
        <w:ind w:firstLine="540"/>
        <w:jc w:val="both"/>
        <w:rPr>
          <w:sz w:val="28"/>
          <w:szCs w:val="28"/>
        </w:rPr>
      </w:pPr>
    </w:p>
    <w:p w:rsidR="00EE411D" w:rsidRPr="00747A52" w:rsidRDefault="00EE411D" w:rsidP="00EE411D">
      <w:pPr>
        <w:pStyle w:val="ConsPlusNormal"/>
        <w:ind w:firstLine="540"/>
        <w:jc w:val="center"/>
        <w:rPr>
          <w:rFonts w:ascii="Times New Roman" w:hAnsi="Times New Roman" w:cs="Times New Roman"/>
          <w:b/>
          <w:i/>
          <w:sz w:val="28"/>
          <w:szCs w:val="28"/>
        </w:rPr>
      </w:pPr>
      <w:r w:rsidRPr="00747A52">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EE411D" w:rsidRPr="00747A52" w:rsidRDefault="00EE411D" w:rsidP="00EE411D">
      <w:pPr>
        <w:pStyle w:val="ConsPlusNormal"/>
        <w:ind w:firstLine="540"/>
        <w:jc w:val="both"/>
      </w:pPr>
    </w:p>
    <w:p w:rsidR="00EE411D" w:rsidRPr="00747A52" w:rsidRDefault="00EE411D" w:rsidP="00EE411D">
      <w:pPr>
        <w:adjustRightInd w:val="0"/>
        <w:spacing w:after="0" w:line="240" w:lineRule="auto"/>
        <w:ind w:firstLine="55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w:t>
      </w:r>
      <w:r w:rsidR="00791885">
        <w:rPr>
          <w:rFonts w:ascii="Times New Roman" w:eastAsia="Times New Roman" w:hAnsi="Times New Roman" w:cs="Times New Roman"/>
          <w:sz w:val="28"/>
          <w:szCs w:val="28"/>
        </w:rPr>
        <w:t xml:space="preserve">ужащего жалоба подается </w:t>
      </w:r>
      <w:r w:rsidR="00791885">
        <w:rPr>
          <w:rFonts w:ascii="Times New Roman" w:hAnsi="Times New Roman" w:cs="Times New Roman"/>
          <w:sz w:val="28"/>
          <w:szCs w:val="28"/>
        </w:rPr>
        <w:t xml:space="preserve">Главе </w:t>
      </w:r>
      <w:r w:rsidR="00791885" w:rsidRPr="00747A52">
        <w:rPr>
          <w:rFonts w:ascii="Times New Roman" w:hAnsi="Times New Roman" w:cs="Times New Roman"/>
          <w:sz w:val="28"/>
          <w:szCs w:val="28"/>
        </w:rPr>
        <w:t xml:space="preserve"> </w:t>
      </w:r>
      <w:r w:rsidR="00DE0096">
        <w:rPr>
          <w:rFonts w:ascii="Times New Roman" w:hAnsi="Times New Roman" w:cs="Times New Roman"/>
          <w:sz w:val="28"/>
          <w:szCs w:val="28"/>
        </w:rPr>
        <w:t xml:space="preserve"> </w:t>
      </w:r>
      <w:r w:rsidR="00013CC0">
        <w:rPr>
          <w:rFonts w:ascii="Times New Roman" w:hAnsi="Times New Roman" w:cs="Times New Roman"/>
          <w:sz w:val="28"/>
          <w:szCs w:val="28"/>
        </w:rPr>
        <w:t>Рязанского</w:t>
      </w:r>
      <w:r w:rsidR="00791885">
        <w:rPr>
          <w:rFonts w:ascii="Times New Roman" w:hAnsi="Times New Roman" w:cs="Times New Roman"/>
          <w:sz w:val="28"/>
          <w:szCs w:val="28"/>
        </w:rPr>
        <w:t xml:space="preserve"> муниципального образования</w:t>
      </w:r>
      <w:r w:rsidR="00791885">
        <w:rPr>
          <w:rFonts w:ascii="Times New Roman" w:eastAsia="Times New Roman" w:hAnsi="Times New Roman" w:cs="Times New Roman"/>
          <w:sz w:val="28"/>
          <w:szCs w:val="28"/>
        </w:rPr>
        <w:t xml:space="preserve"> </w:t>
      </w:r>
      <w:r w:rsidRPr="00747A52">
        <w:rPr>
          <w:rFonts w:ascii="Times New Roman" w:eastAsia="Times New Roman" w:hAnsi="Times New Roman" w:cs="Times New Roman"/>
          <w:sz w:val="28"/>
          <w:szCs w:val="28"/>
        </w:rPr>
        <w:t>.</w:t>
      </w:r>
    </w:p>
    <w:p w:rsidR="00EE411D" w:rsidRPr="00747A52" w:rsidRDefault="00EE411D" w:rsidP="00EE411D">
      <w:pPr>
        <w:adjustRightInd w:val="0"/>
        <w:spacing w:after="0" w:line="240" w:lineRule="auto"/>
        <w:jc w:val="both"/>
        <w:outlineLvl w:val="2"/>
        <w:rPr>
          <w:rFonts w:ascii="Times New Roman" w:eastAsia="Times New Roman" w:hAnsi="Times New Roman" w:cs="Times New Roman"/>
          <w:i/>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747A52">
        <w:rPr>
          <w:rFonts w:ascii="Times New Roman" w:eastAsia="Times New Roman" w:hAnsi="Times New Roman" w:cs="Times New Roman"/>
          <w:b/>
          <w:i/>
          <w:sz w:val="28"/>
          <w:szCs w:val="28"/>
        </w:rPr>
        <w:t>Порядок подачи и рассмотрения жалобы</w:t>
      </w:r>
    </w:p>
    <w:p w:rsidR="00EE411D" w:rsidRPr="00747A52" w:rsidRDefault="00EE411D" w:rsidP="00EE411D">
      <w:pPr>
        <w:pStyle w:val="ConsPlusNormal"/>
        <w:ind w:firstLine="540"/>
        <w:jc w:val="both"/>
        <w:rPr>
          <w:rFonts w:ascii="Times New Roman" w:hAnsi="Times New Roman" w:cs="Times New Roman"/>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5.4. Жалоба подается в орган местного самоуправления в письменной форме на бумажном носителе или в электронной форме.</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747A52">
        <w:rPr>
          <w:rFonts w:ascii="Times New Roman" w:hAnsi="Times New Roman" w:cs="Times New Roman"/>
          <w:sz w:val="28"/>
          <w:szCs w:val="28"/>
        </w:rPr>
        <w:t>Единого и регионального порталов</w:t>
      </w:r>
      <w:r w:rsidRPr="00747A52">
        <w:rPr>
          <w:rFonts w:ascii="Times New Roman" w:eastAsia="Times New Roman" w:hAnsi="Times New Roman" w:cs="Times New Roman"/>
          <w:sz w:val="28"/>
          <w:szCs w:val="28"/>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5.6. Жалоба в соответствии с Федеральным </w:t>
      </w:r>
      <w:hyperlink r:id="rId41" w:history="1">
        <w:r w:rsidRPr="00747A52">
          <w:rPr>
            <w:rFonts w:ascii="Times New Roman" w:eastAsia="Times New Roman" w:hAnsi="Times New Roman" w:cs="Times New Roman"/>
            <w:sz w:val="28"/>
            <w:szCs w:val="28"/>
          </w:rPr>
          <w:t>законом</w:t>
        </w:r>
      </w:hyperlink>
      <w:r w:rsidRPr="00747A52">
        <w:rPr>
          <w:rFonts w:ascii="Times New Roman" w:hAnsi="Times New Roman" w:cs="Times New Roman"/>
          <w:sz w:val="28"/>
          <w:szCs w:val="28"/>
        </w:rPr>
        <w:t xml:space="preserve"> «Об организации предоставления государственных и муниципальных услуг»</w:t>
      </w:r>
      <w:r w:rsidRPr="00747A52">
        <w:rPr>
          <w:rFonts w:ascii="Times New Roman" w:eastAsia="Times New Roman" w:hAnsi="Times New Roman" w:cs="Times New Roman"/>
          <w:sz w:val="28"/>
          <w:szCs w:val="28"/>
        </w:rPr>
        <w:t xml:space="preserve"> должна содержать:</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EE411D" w:rsidRPr="00747A52" w:rsidRDefault="00EE411D" w:rsidP="00EE411D">
      <w:pPr>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E411D" w:rsidRPr="00747A52" w:rsidRDefault="00EE411D" w:rsidP="00EE411D">
      <w:pPr>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5.8. Время приема жалоб должно совпадать со временем предоставления муниципальной услуги.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5.10. В электронном виде жалоба может быть подана заявителем посредством:</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Единого портала государственных и муниципальных услуг.</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При подаче жалобы в электронном виде документы, указанные в части четвертой настоящего пункта, могут быть представлены в форме электронных </w:t>
      </w:r>
      <w:r w:rsidRPr="00747A52">
        <w:rPr>
          <w:rFonts w:ascii="Times New Roman" w:hAnsi="Times New Roman" w:cs="Times New Roman"/>
          <w:sz w:val="28"/>
          <w:szCs w:val="28"/>
        </w:rPr>
        <w:lastRenderedPageBreak/>
        <w:t>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411D" w:rsidRPr="00747A52" w:rsidRDefault="00EE411D" w:rsidP="00EE411D">
      <w:pPr>
        <w:pStyle w:val="ConsPlusNormal"/>
        <w:ind w:firstLine="540"/>
        <w:jc w:val="both"/>
        <w:rPr>
          <w:rFonts w:ascii="Times New Roman" w:hAnsi="Times New Roman" w:cs="Times New Roman"/>
          <w:sz w:val="28"/>
          <w:szCs w:val="28"/>
        </w:rPr>
      </w:pPr>
    </w:p>
    <w:p w:rsidR="00EE411D" w:rsidRPr="00747A52" w:rsidRDefault="00EE411D" w:rsidP="00EE411D">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Сроки рассмотрения жалобы</w:t>
      </w:r>
    </w:p>
    <w:p w:rsidR="00EE411D" w:rsidRPr="00747A52" w:rsidRDefault="00EE411D" w:rsidP="00EE411D">
      <w:pPr>
        <w:pStyle w:val="ConsPlusNormal"/>
        <w:ind w:firstLine="540"/>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5.11.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 xml:space="preserve">Перечень оснований для приостановления рассмотрения жалобы </w:t>
      </w:r>
    </w:p>
    <w:p w:rsidR="00EE411D" w:rsidRPr="00747A52" w:rsidRDefault="00EE411D" w:rsidP="00EE411D">
      <w:pPr>
        <w:pStyle w:val="ConsPlusNormal"/>
        <w:ind w:firstLine="540"/>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5.12. Оснований для приостановления рассмотрения жалобы не предусмотрено.</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Результат рассмотрения жалобы</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5.13. По результатам рассмотрения жалобы орган местного самоуправления принимает одно из следующих решений:</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отказывает в удовлетворении жалобы.</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hAnsi="Times New Roman" w:cs="Times New Roman"/>
          <w:sz w:val="28"/>
          <w:szCs w:val="28"/>
        </w:rPr>
        <w:t>5.14.В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E411D" w:rsidRPr="00747A5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Порядок информирования заявителя о результатах рассмотрения жалобы</w:t>
      </w:r>
    </w:p>
    <w:p w:rsidR="00EE411D" w:rsidRPr="00747A52" w:rsidRDefault="00EE411D" w:rsidP="00EE411D">
      <w:pPr>
        <w:pStyle w:val="ConsPlusNormal"/>
        <w:jc w:val="both"/>
        <w:outlineLvl w:val="1"/>
      </w:pPr>
    </w:p>
    <w:p w:rsidR="00EE411D" w:rsidRPr="00747A52" w:rsidRDefault="00EE411D" w:rsidP="00EE411D">
      <w:pPr>
        <w:pStyle w:val="ConsPlusNormal"/>
        <w:jc w:val="both"/>
        <w:outlineLvl w:val="1"/>
        <w:rPr>
          <w:rFonts w:ascii="Times New Roman" w:hAnsi="Times New Roman" w:cs="Times New Roman"/>
          <w:sz w:val="28"/>
          <w:szCs w:val="28"/>
        </w:rPr>
      </w:pPr>
      <w:r w:rsidRPr="00747A52">
        <w:rPr>
          <w:rFonts w:ascii="Times New Roman" w:hAnsi="Times New Roman" w:cs="Times New Roman"/>
          <w:sz w:val="28"/>
          <w:szCs w:val="28"/>
        </w:rPr>
        <w:lastRenderedPageBreak/>
        <w:t>5.15. 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ответе по результатам рассмотрения жалобы указываются: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фамилия, имя, отчество (при наличии) или наименование заявителя;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основания для принятия решения по жалобе;</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принятое по жалобе решение;</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сведения о порядке обжалования принятого по жалобе решения.</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hAnsi="Times New Roman" w:cs="Times New Roman"/>
          <w:b/>
          <w:bCs/>
          <w:i/>
          <w:sz w:val="28"/>
          <w:szCs w:val="28"/>
        </w:rPr>
      </w:pPr>
      <w:r w:rsidRPr="00747A52">
        <w:rPr>
          <w:rFonts w:ascii="Times New Roman" w:hAnsi="Times New Roman" w:cs="Times New Roman"/>
          <w:b/>
          <w:bCs/>
          <w:i/>
          <w:sz w:val="28"/>
          <w:szCs w:val="28"/>
        </w:rPr>
        <w:t>Порядок обжалования решения по жалобе</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EE411D" w:rsidRPr="00747A52" w:rsidRDefault="00EE411D" w:rsidP="00EE411D">
      <w:pPr>
        <w:pStyle w:val="ConsPlusNormal"/>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747A52">
        <w:rPr>
          <w:rFonts w:ascii="Times New Roman" w:eastAsiaTheme="minorHAnsi" w:hAnsi="Times New Roman" w:cs="Times New Roman"/>
          <w:b/>
          <w:bCs/>
          <w:sz w:val="28"/>
          <w:szCs w:val="28"/>
          <w:lang w:eastAsia="en-US"/>
        </w:rPr>
        <w:t xml:space="preserve">, </w:t>
      </w:r>
      <w:r w:rsidRPr="00747A52">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E411D" w:rsidRPr="00747A52" w:rsidRDefault="00EE411D" w:rsidP="00EE411D">
      <w:pPr>
        <w:autoSpaceDE w:val="0"/>
        <w:autoSpaceDN w:val="0"/>
        <w:adjustRightInd w:val="0"/>
        <w:spacing w:after="0" w:line="240" w:lineRule="auto"/>
        <w:ind w:firstLine="540"/>
        <w:jc w:val="center"/>
        <w:rPr>
          <w:rFonts w:ascii="Times New Roman" w:hAnsi="Times New Roman" w:cs="Times New Roman"/>
          <w:b/>
          <w:bCs/>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hAnsi="Times New Roman" w:cs="Times New Roman"/>
          <w:b/>
          <w:bCs/>
          <w:i/>
          <w:sz w:val="28"/>
          <w:szCs w:val="28"/>
        </w:rPr>
      </w:pPr>
      <w:r w:rsidRPr="00747A52">
        <w:rPr>
          <w:rFonts w:ascii="Times New Roman" w:hAnsi="Times New Roman" w:cs="Times New Roman"/>
          <w:b/>
          <w:bCs/>
          <w:i/>
          <w:sz w:val="28"/>
          <w:szCs w:val="28"/>
        </w:rPr>
        <w:t>Способы информирования заявителей о порядке подачи и рассмотрения жалобы</w:t>
      </w:r>
    </w:p>
    <w:p w:rsidR="00EE411D" w:rsidRPr="00747A52" w:rsidRDefault="00EE411D" w:rsidP="00EE411D">
      <w:pPr>
        <w:pStyle w:val="ConsPlusNormal"/>
        <w:jc w:val="center"/>
        <w:outlineLvl w:val="1"/>
        <w:rPr>
          <w:rFonts w:ascii="Times New Roman" w:hAnsi="Times New Roman" w:cs="Times New Roman"/>
          <w:b/>
          <w:i/>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5.18. Информация о порядке подачи и рассмотрения жалобы доводится до заявителя следующими способами: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EE411D" w:rsidRPr="00747A52" w:rsidRDefault="00EE411D" w:rsidP="00EE411D">
      <w:pPr>
        <w:spacing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7450FB" w:rsidRPr="00747A52" w:rsidRDefault="007450FB" w:rsidP="007450FB">
      <w:pPr>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br w:type="page"/>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1</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 xml:space="preserve">к </w:t>
      </w:r>
      <w:r w:rsidR="00791885">
        <w:rPr>
          <w:rFonts w:ascii="Times New Roman" w:hAnsi="Times New Roman" w:cs="Times New Roman"/>
          <w:sz w:val="28"/>
          <w:szCs w:val="28"/>
        </w:rPr>
        <w:t xml:space="preserve"> </w:t>
      </w:r>
      <w:r w:rsidRPr="00747A52">
        <w:rPr>
          <w:rFonts w:ascii="Times New Roman" w:hAnsi="Times New Roman" w:cs="Times New Roman"/>
          <w:sz w:val="28"/>
          <w:szCs w:val="28"/>
        </w:rPr>
        <w:t xml:space="preserve"> административному</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68233F" w:rsidRPr="00747A52" w:rsidRDefault="0068233F" w:rsidP="0068233F">
      <w:pPr>
        <w:spacing w:after="0" w:line="240" w:lineRule="auto"/>
        <w:jc w:val="center"/>
      </w:pPr>
    </w:p>
    <w:p w:rsidR="0068233F" w:rsidRPr="00747A52" w:rsidRDefault="00381ECC" w:rsidP="0068233F">
      <w:pPr>
        <w:spacing w:after="0" w:line="240" w:lineRule="auto"/>
        <w:jc w:val="center"/>
        <w:rPr>
          <w:rFonts w:ascii="Times New Roman" w:hAnsi="Times New Roman" w:cs="Times New Roman"/>
          <w:b/>
          <w:sz w:val="28"/>
          <w:szCs w:val="28"/>
        </w:rPr>
      </w:pPr>
      <w:hyperlink r:id="rId42" w:history="1">
        <w:r w:rsidR="0068233F" w:rsidRPr="00747A52">
          <w:rPr>
            <w:rFonts w:ascii="Times New Roman" w:hAnsi="Times New Roman" w:cs="Times New Roman"/>
            <w:b/>
            <w:sz w:val="28"/>
            <w:szCs w:val="28"/>
          </w:rPr>
          <w:t>Сведения</w:t>
        </w:r>
      </w:hyperlink>
      <w:r w:rsidR="0068233F" w:rsidRPr="00747A52">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68233F" w:rsidRPr="00747A52" w:rsidRDefault="0068233F" w:rsidP="0068233F">
      <w:pPr>
        <w:rPr>
          <w:rFonts w:ascii="Times New Roman" w:hAnsi="Times New Roman" w:cs="Times New Roman"/>
          <w:sz w:val="28"/>
          <w:szCs w:val="28"/>
        </w:rPr>
      </w:pPr>
    </w:p>
    <w:tbl>
      <w:tblPr>
        <w:tblStyle w:val="ac"/>
        <w:tblW w:w="0" w:type="auto"/>
        <w:tblLook w:val="04A0" w:firstRow="1" w:lastRow="0" w:firstColumn="1" w:lastColumn="0" w:noHBand="0" w:noVBand="1"/>
      </w:tblPr>
      <w:tblGrid>
        <w:gridCol w:w="2052"/>
        <w:gridCol w:w="1859"/>
        <w:gridCol w:w="1878"/>
        <w:gridCol w:w="1910"/>
        <w:gridCol w:w="1871"/>
      </w:tblGrid>
      <w:tr w:rsidR="0068233F" w:rsidRPr="00747A52" w:rsidTr="00B623BD">
        <w:tc>
          <w:tcPr>
            <w:tcW w:w="2052" w:type="dxa"/>
          </w:tcPr>
          <w:p w:rsidR="0068233F" w:rsidRPr="00747A52" w:rsidRDefault="0068233F" w:rsidP="00B623BD">
            <w:pPr>
              <w:jc w:val="center"/>
              <w:rPr>
                <w:rFonts w:ascii="Times New Roman" w:hAnsi="Times New Roman" w:cs="Times New Roman"/>
                <w:b/>
                <w:sz w:val="24"/>
                <w:szCs w:val="24"/>
              </w:rPr>
            </w:pPr>
          </w:p>
        </w:tc>
        <w:tc>
          <w:tcPr>
            <w:tcW w:w="1859" w:type="dxa"/>
          </w:tcPr>
          <w:p w:rsidR="0068233F" w:rsidRPr="00747A52" w:rsidRDefault="0068233F" w:rsidP="00B623BD">
            <w:pPr>
              <w:jc w:val="center"/>
              <w:rPr>
                <w:rFonts w:ascii="Times New Roman" w:hAnsi="Times New Roman" w:cs="Times New Roman"/>
                <w:b/>
                <w:sz w:val="24"/>
                <w:szCs w:val="24"/>
              </w:rPr>
            </w:pPr>
            <w:r w:rsidRPr="00747A52">
              <w:rPr>
                <w:rFonts w:ascii="Times New Roman" w:hAnsi="Times New Roman" w:cs="Times New Roman"/>
                <w:b/>
                <w:sz w:val="24"/>
                <w:szCs w:val="24"/>
              </w:rPr>
              <w:t>Адрес</w:t>
            </w:r>
          </w:p>
        </w:tc>
        <w:tc>
          <w:tcPr>
            <w:tcW w:w="1878" w:type="dxa"/>
          </w:tcPr>
          <w:p w:rsidR="0068233F" w:rsidRPr="00747A52" w:rsidRDefault="0068233F" w:rsidP="00B623BD">
            <w:pPr>
              <w:jc w:val="center"/>
              <w:rPr>
                <w:rFonts w:ascii="Times New Roman" w:hAnsi="Times New Roman" w:cs="Times New Roman"/>
                <w:b/>
                <w:sz w:val="24"/>
                <w:szCs w:val="24"/>
              </w:rPr>
            </w:pPr>
            <w:r w:rsidRPr="00747A52">
              <w:rPr>
                <w:rFonts w:ascii="Times New Roman" w:hAnsi="Times New Roman" w:cs="Times New Roman"/>
                <w:b/>
                <w:sz w:val="24"/>
                <w:szCs w:val="24"/>
              </w:rPr>
              <w:t>Телефон, факс</w:t>
            </w:r>
          </w:p>
        </w:tc>
        <w:tc>
          <w:tcPr>
            <w:tcW w:w="1910" w:type="dxa"/>
          </w:tcPr>
          <w:p w:rsidR="0068233F" w:rsidRPr="00747A52" w:rsidRDefault="0068233F" w:rsidP="00B623BD">
            <w:pPr>
              <w:jc w:val="center"/>
              <w:rPr>
                <w:rFonts w:ascii="Times New Roman" w:hAnsi="Times New Roman" w:cs="Times New Roman"/>
                <w:b/>
                <w:sz w:val="24"/>
                <w:szCs w:val="24"/>
              </w:rPr>
            </w:pPr>
            <w:r w:rsidRPr="00747A52">
              <w:rPr>
                <w:rFonts w:ascii="Times New Roman" w:hAnsi="Times New Roman" w:cs="Times New Roman"/>
                <w:b/>
                <w:sz w:val="24"/>
                <w:szCs w:val="24"/>
              </w:rPr>
              <w:t>Официальный сайт</w:t>
            </w:r>
          </w:p>
        </w:tc>
        <w:tc>
          <w:tcPr>
            <w:tcW w:w="1871" w:type="dxa"/>
          </w:tcPr>
          <w:p w:rsidR="0068233F" w:rsidRPr="00747A52" w:rsidRDefault="0068233F" w:rsidP="00B623BD">
            <w:pPr>
              <w:jc w:val="center"/>
              <w:rPr>
                <w:rFonts w:ascii="Times New Roman" w:hAnsi="Times New Roman" w:cs="Times New Roman"/>
                <w:b/>
                <w:sz w:val="24"/>
                <w:szCs w:val="24"/>
              </w:rPr>
            </w:pPr>
            <w:r w:rsidRPr="00747A52">
              <w:rPr>
                <w:rFonts w:ascii="Times New Roman" w:hAnsi="Times New Roman" w:cs="Times New Roman"/>
                <w:b/>
                <w:sz w:val="24"/>
                <w:szCs w:val="24"/>
              </w:rPr>
              <w:t>График работы</w:t>
            </w:r>
          </w:p>
        </w:tc>
      </w:tr>
      <w:tr w:rsidR="0068233F" w:rsidRPr="00747A52" w:rsidTr="00B623BD">
        <w:tc>
          <w:tcPr>
            <w:tcW w:w="2052" w:type="dxa"/>
          </w:tcPr>
          <w:p w:rsidR="0068233F" w:rsidRPr="00747A52" w:rsidRDefault="0068233F" w:rsidP="00B623BD">
            <w:pPr>
              <w:rPr>
                <w:rFonts w:ascii="Times New Roman" w:hAnsi="Times New Roman" w:cs="Times New Roman"/>
                <w:sz w:val="24"/>
                <w:szCs w:val="24"/>
              </w:rPr>
            </w:pPr>
            <w:r w:rsidRPr="00747A52">
              <w:rPr>
                <w:rFonts w:ascii="Times New Roman" w:hAnsi="Times New Roman" w:cs="Times New Roman"/>
                <w:sz w:val="24"/>
                <w:szCs w:val="24"/>
              </w:rPr>
              <w:t>Орган местного самоуправления</w:t>
            </w:r>
          </w:p>
        </w:tc>
        <w:tc>
          <w:tcPr>
            <w:tcW w:w="1859" w:type="dxa"/>
          </w:tcPr>
          <w:p w:rsidR="0068233F" w:rsidRPr="00747A52" w:rsidRDefault="0068233F" w:rsidP="00B623BD">
            <w:pPr>
              <w:rPr>
                <w:rFonts w:ascii="Times New Roman" w:hAnsi="Times New Roman" w:cs="Times New Roman"/>
                <w:sz w:val="24"/>
                <w:szCs w:val="24"/>
              </w:rPr>
            </w:pPr>
          </w:p>
        </w:tc>
        <w:tc>
          <w:tcPr>
            <w:tcW w:w="1878" w:type="dxa"/>
          </w:tcPr>
          <w:p w:rsidR="0068233F" w:rsidRPr="00747A52" w:rsidRDefault="0068233F" w:rsidP="00B623BD">
            <w:pPr>
              <w:rPr>
                <w:rFonts w:ascii="Times New Roman" w:hAnsi="Times New Roman" w:cs="Times New Roman"/>
                <w:sz w:val="24"/>
                <w:szCs w:val="24"/>
              </w:rPr>
            </w:pPr>
          </w:p>
        </w:tc>
        <w:tc>
          <w:tcPr>
            <w:tcW w:w="1910" w:type="dxa"/>
          </w:tcPr>
          <w:p w:rsidR="0068233F" w:rsidRPr="00747A52" w:rsidRDefault="0068233F" w:rsidP="00B623BD">
            <w:pPr>
              <w:rPr>
                <w:rFonts w:ascii="Times New Roman" w:hAnsi="Times New Roman" w:cs="Times New Roman"/>
                <w:sz w:val="24"/>
                <w:szCs w:val="24"/>
              </w:rPr>
            </w:pPr>
          </w:p>
        </w:tc>
        <w:tc>
          <w:tcPr>
            <w:tcW w:w="1871" w:type="dxa"/>
          </w:tcPr>
          <w:p w:rsidR="0068233F" w:rsidRPr="00747A52" w:rsidRDefault="0068233F" w:rsidP="00B623BD">
            <w:pPr>
              <w:rPr>
                <w:rFonts w:ascii="Times New Roman" w:hAnsi="Times New Roman" w:cs="Times New Roman"/>
                <w:sz w:val="24"/>
                <w:szCs w:val="24"/>
              </w:rPr>
            </w:pPr>
          </w:p>
        </w:tc>
      </w:tr>
      <w:tr w:rsidR="0068233F" w:rsidRPr="00747A52" w:rsidTr="00B623BD">
        <w:tc>
          <w:tcPr>
            <w:tcW w:w="2052" w:type="dxa"/>
          </w:tcPr>
          <w:p w:rsidR="0068233F" w:rsidRPr="00747A52" w:rsidRDefault="0068233F" w:rsidP="00B623BD">
            <w:pPr>
              <w:rPr>
                <w:rFonts w:ascii="Times New Roman" w:hAnsi="Times New Roman" w:cs="Times New Roman"/>
                <w:sz w:val="24"/>
                <w:szCs w:val="24"/>
              </w:rPr>
            </w:pPr>
            <w:r w:rsidRPr="00747A52">
              <w:rPr>
                <w:rFonts w:ascii="Times New Roman" w:hAnsi="Times New Roman" w:cs="Times New Roman"/>
                <w:sz w:val="24"/>
                <w:szCs w:val="24"/>
              </w:rPr>
              <w:t>Структурное подразделение, предоставляющее муниципальную услугу</w:t>
            </w:r>
          </w:p>
        </w:tc>
        <w:tc>
          <w:tcPr>
            <w:tcW w:w="1859" w:type="dxa"/>
          </w:tcPr>
          <w:p w:rsidR="0068233F" w:rsidRPr="00747A52" w:rsidRDefault="0068233F" w:rsidP="00B623BD">
            <w:pPr>
              <w:rPr>
                <w:rFonts w:ascii="Times New Roman" w:hAnsi="Times New Roman" w:cs="Times New Roman"/>
                <w:sz w:val="24"/>
                <w:szCs w:val="24"/>
              </w:rPr>
            </w:pPr>
          </w:p>
        </w:tc>
        <w:tc>
          <w:tcPr>
            <w:tcW w:w="1878" w:type="dxa"/>
          </w:tcPr>
          <w:p w:rsidR="0068233F" w:rsidRPr="00747A52" w:rsidRDefault="0068233F" w:rsidP="00B623BD">
            <w:pPr>
              <w:rPr>
                <w:rFonts w:ascii="Times New Roman" w:hAnsi="Times New Roman" w:cs="Times New Roman"/>
                <w:sz w:val="24"/>
                <w:szCs w:val="24"/>
              </w:rPr>
            </w:pPr>
          </w:p>
        </w:tc>
        <w:tc>
          <w:tcPr>
            <w:tcW w:w="1910" w:type="dxa"/>
          </w:tcPr>
          <w:p w:rsidR="0068233F" w:rsidRPr="00747A52" w:rsidRDefault="0068233F" w:rsidP="00B623BD">
            <w:pPr>
              <w:rPr>
                <w:rFonts w:ascii="Times New Roman" w:hAnsi="Times New Roman" w:cs="Times New Roman"/>
                <w:sz w:val="24"/>
                <w:szCs w:val="24"/>
              </w:rPr>
            </w:pPr>
          </w:p>
        </w:tc>
        <w:tc>
          <w:tcPr>
            <w:tcW w:w="1871" w:type="dxa"/>
          </w:tcPr>
          <w:p w:rsidR="0068233F" w:rsidRPr="00747A52" w:rsidRDefault="0068233F" w:rsidP="00B623BD">
            <w:pPr>
              <w:rPr>
                <w:rFonts w:ascii="Times New Roman" w:hAnsi="Times New Roman" w:cs="Times New Roman"/>
                <w:sz w:val="24"/>
                <w:szCs w:val="24"/>
              </w:rPr>
            </w:pPr>
          </w:p>
        </w:tc>
      </w:tr>
      <w:tr w:rsidR="0068233F" w:rsidRPr="00747A52" w:rsidTr="00B623BD">
        <w:tc>
          <w:tcPr>
            <w:tcW w:w="2052" w:type="dxa"/>
          </w:tcPr>
          <w:p w:rsidR="0068233F" w:rsidRPr="00747A52" w:rsidRDefault="0068233F" w:rsidP="00B623BD">
            <w:pPr>
              <w:rPr>
                <w:rFonts w:ascii="Times New Roman" w:hAnsi="Times New Roman" w:cs="Times New Roman"/>
                <w:sz w:val="24"/>
                <w:szCs w:val="24"/>
              </w:rPr>
            </w:pPr>
            <w:r w:rsidRPr="00747A52">
              <w:rPr>
                <w:rFonts w:ascii="Times New Roman" w:hAnsi="Times New Roman" w:cs="Times New Roman"/>
                <w:sz w:val="24"/>
                <w:szCs w:val="24"/>
              </w:rPr>
              <w:t>МФЦ</w:t>
            </w:r>
          </w:p>
        </w:tc>
        <w:tc>
          <w:tcPr>
            <w:tcW w:w="1859" w:type="dxa"/>
          </w:tcPr>
          <w:p w:rsidR="0068233F" w:rsidRPr="00747A52" w:rsidRDefault="0068233F" w:rsidP="00B623BD">
            <w:pPr>
              <w:rPr>
                <w:rFonts w:ascii="Times New Roman" w:hAnsi="Times New Roman" w:cs="Times New Roman"/>
                <w:sz w:val="24"/>
                <w:szCs w:val="24"/>
              </w:rPr>
            </w:pPr>
          </w:p>
        </w:tc>
        <w:tc>
          <w:tcPr>
            <w:tcW w:w="1878" w:type="dxa"/>
          </w:tcPr>
          <w:p w:rsidR="0068233F" w:rsidRPr="00747A52" w:rsidRDefault="0068233F" w:rsidP="00B623BD">
            <w:pPr>
              <w:rPr>
                <w:rFonts w:ascii="Times New Roman" w:hAnsi="Times New Roman" w:cs="Times New Roman"/>
                <w:sz w:val="24"/>
                <w:szCs w:val="24"/>
              </w:rPr>
            </w:pPr>
          </w:p>
        </w:tc>
        <w:tc>
          <w:tcPr>
            <w:tcW w:w="1910" w:type="dxa"/>
          </w:tcPr>
          <w:p w:rsidR="0068233F" w:rsidRPr="00747A52" w:rsidRDefault="0068233F" w:rsidP="00B623BD">
            <w:pPr>
              <w:rPr>
                <w:rFonts w:ascii="Times New Roman" w:hAnsi="Times New Roman" w:cs="Times New Roman"/>
                <w:sz w:val="24"/>
                <w:szCs w:val="24"/>
              </w:rPr>
            </w:pPr>
          </w:p>
        </w:tc>
        <w:tc>
          <w:tcPr>
            <w:tcW w:w="1871" w:type="dxa"/>
          </w:tcPr>
          <w:p w:rsidR="0068233F" w:rsidRPr="00747A52" w:rsidRDefault="0068233F" w:rsidP="00B623BD">
            <w:pPr>
              <w:rPr>
                <w:rFonts w:ascii="Times New Roman" w:hAnsi="Times New Roman" w:cs="Times New Roman"/>
                <w:sz w:val="24"/>
                <w:szCs w:val="24"/>
              </w:rPr>
            </w:pPr>
          </w:p>
        </w:tc>
      </w:tr>
    </w:tbl>
    <w:p w:rsidR="0068233F" w:rsidRPr="00747A52" w:rsidRDefault="0068233F" w:rsidP="0068233F">
      <w:pPr>
        <w:rPr>
          <w:rFonts w:ascii="Times New Roman" w:hAnsi="Times New Roman" w:cs="Times New Roman"/>
          <w:sz w:val="28"/>
          <w:szCs w:val="28"/>
        </w:rPr>
      </w:pPr>
      <w:r w:rsidRPr="00747A52">
        <w:rPr>
          <w:rFonts w:ascii="Times New Roman" w:hAnsi="Times New Roman" w:cs="Times New Roman"/>
          <w:sz w:val="28"/>
          <w:szCs w:val="28"/>
        </w:rPr>
        <w:br w:type="page"/>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2</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 xml:space="preserve">к </w:t>
      </w:r>
      <w:r w:rsidR="00791885">
        <w:rPr>
          <w:rFonts w:ascii="Times New Roman" w:hAnsi="Times New Roman" w:cs="Times New Roman"/>
          <w:sz w:val="28"/>
          <w:szCs w:val="28"/>
        </w:rPr>
        <w:t xml:space="preserve"> </w:t>
      </w:r>
      <w:r w:rsidRPr="00747A52">
        <w:rPr>
          <w:rFonts w:ascii="Times New Roman" w:hAnsi="Times New Roman" w:cs="Times New Roman"/>
          <w:sz w:val="28"/>
          <w:szCs w:val="28"/>
        </w:rPr>
        <w:t xml:space="preserve"> административному</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68233F" w:rsidRPr="00747A52" w:rsidRDefault="0068233F" w:rsidP="0068233F">
      <w:pPr>
        <w:pStyle w:val="ConsPlusNormal"/>
        <w:jc w:val="both"/>
      </w:pP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Главе администрации ______________________</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Начальнику подразделения __________________</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от _______________________________________</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_________________________________________</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(наименование юридического лица, </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почтовый адрес, ОГРН, ИНН, </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телефон, факс, электронная почта)</w:t>
      </w:r>
    </w:p>
    <w:p w:rsidR="0068233F" w:rsidRPr="00747A52" w:rsidRDefault="0068233F" w:rsidP="0068233F">
      <w:pPr>
        <w:pStyle w:val="ConsPlusNonformat"/>
        <w:jc w:val="center"/>
        <w:rPr>
          <w:rFonts w:ascii="Times New Roman" w:hAnsi="Times New Roman" w:cs="Times New Roman"/>
          <w:b/>
          <w:sz w:val="28"/>
          <w:szCs w:val="28"/>
        </w:rPr>
      </w:pPr>
      <w:bookmarkStart w:id="4" w:name="P255"/>
      <w:bookmarkEnd w:id="4"/>
    </w:p>
    <w:p w:rsidR="0068233F" w:rsidRPr="00747A52" w:rsidRDefault="0068233F" w:rsidP="0068233F">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68233F" w:rsidRPr="00747A52" w:rsidRDefault="0068233F" w:rsidP="0068233F">
      <w:pPr>
        <w:pStyle w:val="ConsPlusNonformat"/>
        <w:jc w:val="both"/>
        <w:rPr>
          <w:rFonts w:ascii="Times New Roman" w:hAnsi="Times New Roman" w:cs="Times New Roman"/>
          <w:sz w:val="28"/>
          <w:szCs w:val="28"/>
        </w:rPr>
      </w:pPr>
    </w:p>
    <w:p w:rsidR="004816AF" w:rsidRPr="00747A52" w:rsidRDefault="0068233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w:t>
      </w:r>
      <w:r w:rsidR="004816AF" w:rsidRPr="00747A52">
        <w:rPr>
          <w:rFonts w:ascii="Times New Roman" w:hAnsi="Times New Roman" w:cs="Times New Roman"/>
          <w:sz w:val="28"/>
          <w:szCs w:val="28"/>
        </w:rPr>
        <w:t xml:space="preserve"> </w:t>
      </w:r>
      <w:r w:rsidRPr="00747A52">
        <w:rPr>
          <w:rFonts w:ascii="Times New Roman" w:hAnsi="Times New Roman" w:cs="Times New Roman"/>
          <w:sz w:val="28"/>
          <w:szCs w:val="28"/>
        </w:rPr>
        <w:t>____________________________________________________________________</w:t>
      </w:r>
      <w:r w:rsidR="004816AF" w:rsidRPr="00747A52">
        <w:rPr>
          <w:rFonts w:ascii="Times New Roman" w:hAnsi="Times New Roman" w:cs="Times New Roman"/>
          <w:sz w:val="28"/>
          <w:szCs w:val="28"/>
        </w:rPr>
        <w:t>,</w:t>
      </w:r>
      <w:r w:rsidRPr="00747A52">
        <w:rPr>
          <w:rFonts w:ascii="Times New Roman" w:hAnsi="Times New Roman" w:cs="Times New Roman"/>
          <w:sz w:val="28"/>
          <w:szCs w:val="28"/>
        </w:rPr>
        <w:t xml:space="preserve"> </w:t>
      </w:r>
    </w:p>
    <w:p w:rsidR="0068233F" w:rsidRPr="00747A52" w:rsidRDefault="0068233F" w:rsidP="004816AF">
      <w:pPr>
        <w:pStyle w:val="ConsPlusNonformat"/>
        <w:ind w:firstLine="708"/>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68233F" w:rsidRPr="00747A52" w:rsidRDefault="004816A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w:t>
      </w:r>
      <w:r w:rsidR="0068233F" w:rsidRPr="00747A52">
        <w:rPr>
          <w:rFonts w:ascii="Times New Roman" w:hAnsi="Times New Roman" w:cs="Times New Roman"/>
          <w:sz w:val="28"/>
          <w:szCs w:val="28"/>
        </w:rPr>
        <w:t>______________________________________________</w:t>
      </w:r>
      <w:r w:rsidRPr="00747A52">
        <w:rPr>
          <w:rFonts w:ascii="Times New Roman" w:hAnsi="Times New Roman" w:cs="Times New Roman"/>
          <w:sz w:val="28"/>
          <w:szCs w:val="28"/>
        </w:rPr>
        <w:t>,</w:t>
      </w:r>
    </w:p>
    <w:p w:rsidR="004816AF" w:rsidRPr="00747A52" w:rsidRDefault="004816AF" w:rsidP="004816AF">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 случае если границы земельного участка подлежат уточнению</w:t>
      </w:r>
      <w:r w:rsidRPr="00747A52">
        <w:rPr>
          <w:rFonts w:ascii="Times New Roman" w:hAnsi="Times New Roman" w:cs="Times New Roman"/>
          <w:sz w:val="28"/>
          <w:szCs w:val="28"/>
        </w:rPr>
        <w:t>)</w:t>
      </w:r>
    </w:p>
    <w:p w:rsidR="004816AF" w:rsidRPr="00747A52" w:rsidRDefault="004816AF" w:rsidP="004816A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4816AF" w:rsidRPr="00747A52" w:rsidRDefault="004816AF" w:rsidP="004816AF">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4816AF" w:rsidRPr="00747A52" w:rsidRDefault="004816AF" w:rsidP="004816A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4816AF" w:rsidRPr="00747A52" w:rsidRDefault="004816AF" w:rsidP="004816AF">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4816AF" w:rsidRPr="00747A52" w:rsidRDefault="004816AF" w:rsidP="004816A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4816AF" w:rsidRPr="00747A52" w:rsidRDefault="004816AF" w:rsidP="004816AF">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4816AF" w:rsidRPr="00747A52" w:rsidRDefault="004816AF" w:rsidP="0068233F">
      <w:pPr>
        <w:pStyle w:val="ConsPlusNonformat"/>
        <w:ind w:firstLine="708"/>
        <w:jc w:val="both"/>
        <w:rPr>
          <w:rFonts w:ascii="Times New Roman" w:hAnsi="Times New Roman" w:cs="Times New Roman"/>
          <w:sz w:val="28"/>
          <w:szCs w:val="28"/>
        </w:rPr>
      </w:pPr>
    </w:p>
    <w:p w:rsidR="004816AF" w:rsidRPr="00747A52" w:rsidRDefault="004816AF" w:rsidP="0068233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4816AF" w:rsidRPr="00747A52" w:rsidRDefault="004816A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4816AF" w:rsidRPr="00747A52" w:rsidRDefault="004816A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w:t>
      </w:r>
      <w:r w:rsidRPr="00747A52">
        <w:rPr>
          <w:rFonts w:ascii="Times New Roman" w:hAnsi="Times New Roman" w:cs="Times New Roman"/>
          <w:sz w:val="28"/>
          <w:szCs w:val="28"/>
        </w:rPr>
        <w:lastRenderedPageBreak/>
        <w:t>сведения о таких земельных участках внесены в государственный кадастр недвижимости: _____________________________________________________.</w:t>
      </w:r>
    </w:p>
    <w:p w:rsidR="004816AF" w:rsidRPr="00747A52" w:rsidRDefault="004816A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68233F" w:rsidRPr="00747A52" w:rsidRDefault="004816AF" w:rsidP="0068233F">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4816AF" w:rsidRPr="00747A52" w:rsidRDefault="004816AF" w:rsidP="0068233F">
      <w:pPr>
        <w:pStyle w:val="ConsPlusNonformat"/>
        <w:ind w:firstLine="708"/>
        <w:jc w:val="both"/>
        <w:rPr>
          <w:rFonts w:ascii="Times New Roman" w:hAnsi="Times New Roman" w:cs="Times New Roman"/>
          <w:sz w:val="28"/>
          <w:szCs w:val="28"/>
        </w:rPr>
      </w:pPr>
    </w:p>
    <w:p w:rsidR="004816AF" w:rsidRPr="00747A52" w:rsidRDefault="004816A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4816AF" w:rsidRPr="00747A52" w:rsidRDefault="004816AF" w:rsidP="004816AF">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bl>
    <w:p w:rsidR="004816AF" w:rsidRPr="00747A52" w:rsidRDefault="004816AF" w:rsidP="004816AF">
      <w:pPr>
        <w:pStyle w:val="ConsPlusNormal"/>
        <w:jc w:val="both"/>
        <w:rPr>
          <w:rFonts w:ascii="Times New Roman" w:hAnsi="Times New Roman" w:cs="Times New Roman"/>
          <w:sz w:val="28"/>
          <w:szCs w:val="28"/>
        </w:rPr>
      </w:pPr>
    </w:p>
    <w:p w:rsidR="00D1383E" w:rsidRPr="00747A52" w:rsidRDefault="00D1383E" w:rsidP="00D1383E">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D1383E" w:rsidRPr="00747A52" w:rsidRDefault="00D1383E" w:rsidP="00D1383E">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                                                    (подпись)                 (инициалы, фамилия)</w:t>
      </w:r>
    </w:p>
    <w:p w:rsidR="004816AF" w:rsidRPr="00747A52" w:rsidRDefault="004816AF" w:rsidP="004816A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 ________________ _____ г.</w:t>
      </w:r>
    </w:p>
    <w:p w:rsidR="0068233F" w:rsidRPr="00747A52" w:rsidRDefault="0068233F" w:rsidP="0068233F">
      <w:pPr>
        <w:rPr>
          <w:rFonts w:ascii="Times New Roman" w:hAnsi="Times New Roman" w:cs="Times New Roman"/>
          <w:sz w:val="28"/>
          <w:szCs w:val="28"/>
        </w:rPr>
      </w:pPr>
      <w:r w:rsidRPr="00747A52">
        <w:rPr>
          <w:rFonts w:ascii="Times New Roman" w:hAnsi="Times New Roman" w:cs="Times New Roman"/>
          <w:sz w:val="28"/>
          <w:szCs w:val="28"/>
        </w:rPr>
        <w:br w:type="page"/>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3</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 xml:space="preserve">к </w:t>
      </w:r>
      <w:r w:rsidR="00791885">
        <w:rPr>
          <w:rFonts w:ascii="Times New Roman" w:hAnsi="Times New Roman" w:cs="Times New Roman"/>
          <w:sz w:val="28"/>
          <w:szCs w:val="28"/>
        </w:rPr>
        <w:t xml:space="preserve"> </w:t>
      </w:r>
      <w:r w:rsidRPr="00747A52">
        <w:rPr>
          <w:rFonts w:ascii="Times New Roman" w:hAnsi="Times New Roman" w:cs="Times New Roman"/>
          <w:sz w:val="28"/>
          <w:szCs w:val="28"/>
        </w:rPr>
        <w:t xml:space="preserve"> административному</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F97D4A" w:rsidRPr="00747A52" w:rsidRDefault="00F97D4A" w:rsidP="00F97D4A">
      <w:pPr>
        <w:pStyle w:val="ConsPlusNormal"/>
        <w:jc w:val="both"/>
      </w:pP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Главе администрации 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Начальнику подразделения 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от _______________________________________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_________________________________________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(Ф.И.О физического лица, паспортные данные,</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почтовый адрес, телефон, факс, электронная почта)</w:t>
      </w:r>
    </w:p>
    <w:p w:rsidR="00F97D4A" w:rsidRPr="00747A52" w:rsidRDefault="00F97D4A" w:rsidP="00F97D4A">
      <w:pPr>
        <w:pStyle w:val="ConsPlusNonformat"/>
        <w:jc w:val="center"/>
        <w:rPr>
          <w:rFonts w:ascii="Times New Roman" w:hAnsi="Times New Roman" w:cs="Times New Roman"/>
          <w:b/>
          <w:sz w:val="28"/>
          <w:szCs w:val="28"/>
        </w:rPr>
      </w:pPr>
    </w:p>
    <w:p w:rsidR="00F97D4A" w:rsidRPr="00747A52" w:rsidRDefault="00F97D4A" w:rsidP="00F97D4A">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F97D4A" w:rsidRPr="00747A52" w:rsidRDefault="00F97D4A" w:rsidP="00F97D4A">
      <w:pPr>
        <w:pStyle w:val="ConsPlusNonformat"/>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F97D4A" w:rsidRPr="00747A52" w:rsidRDefault="00F97D4A" w:rsidP="00F97D4A">
      <w:pPr>
        <w:pStyle w:val="ConsPlusNonformat"/>
        <w:ind w:firstLine="708"/>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 случае если границы земельного участка подлежат уточнению</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w:t>
      </w:r>
      <w:r w:rsidRPr="00747A52">
        <w:rPr>
          <w:rFonts w:ascii="Times New Roman" w:hAnsi="Times New Roman" w:cs="Times New Roman"/>
          <w:sz w:val="28"/>
          <w:szCs w:val="28"/>
        </w:rPr>
        <w:lastRenderedPageBreak/>
        <w:t>недвижимости: 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97D4A" w:rsidRPr="00747A52" w:rsidRDefault="00F97D4A" w:rsidP="00F97D4A">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F97D4A" w:rsidRPr="00747A52" w:rsidRDefault="00F97D4A" w:rsidP="00F97D4A">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bl>
    <w:p w:rsidR="00F97D4A" w:rsidRPr="00747A52" w:rsidRDefault="00F97D4A" w:rsidP="00F97D4A">
      <w:pPr>
        <w:pStyle w:val="ConsPlusNormal"/>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                                                    (подпись)                 (инициалы, фамилия)</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 ________________ _____ г.</w:t>
      </w:r>
    </w:p>
    <w:p w:rsidR="00FA7948" w:rsidRPr="00747A52" w:rsidRDefault="00F97D4A">
      <w:pPr>
        <w:rPr>
          <w:rFonts w:ascii="Times New Roman" w:hAnsi="Times New Roman" w:cs="Times New Roman"/>
          <w:sz w:val="28"/>
          <w:szCs w:val="28"/>
        </w:rPr>
      </w:pPr>
      <w:r w:rsidRPr="00747A52">
        <w:rPr>
          <w:rFonts w:ascii="Times New Roman" w:hAnsi="Times New Roman" w:cs="Times New Roman"/>
          <w:sz w:val="28"/>
          <w:szCs w:val="28"/>
        </w:rPr>
        <w:br w:type="page"/>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4</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 xml:space="preserve">к </w:t>
      </w:r>
      <w:r w:rsidR="00791885">
        <w:rPr>
          <w:rFonts w:ascii="Times New Roman" w:hAnsi="Times New Roman" w:cs="Times New Roman"/>
          <w:sz w:val="28"/>
          <w:szCs w:val="28"/>
        </w:rPr>
        <w:t xml:space="preserve"> </w:t>
      </w:r>
      <w:r w:rsidRPr="00747A52">
        <w:rPr>
          <w:rFonts w:ascii="Times New Roman" w:hAnsi="Times New Roman" w:cs="Times New Roman"/>
          <w:sz w:val="28"/>
          <w:szCs w:val="28"/>
        </w:rPr>
        <w:t xml:space="preserve"> административному</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F97D4A" w:rsidRPr="00747A52" w:rsidRDefault="00F97D4A" w:rsidP="00F97D4A">
      <w:pPr>
        <w:pStyle w:val="ConsPlusNormal"/>
        <w:jc w:val="both"/>
      </w:pP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Главе администрации 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Начальнику подразделения 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от _______________________________________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_________________________________________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(наименование юридического лица, </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почтовый адрес, ОГРН, ИНН, </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телефон, факс, электронная почта)</w:t>
      </w:r>
    </w:p>
    <w:p w:rsidR="00F97D4A" w:rsidRPr="00747A52" w:rsidRDefault="00F97D4A" w:rsidP="00F97D4A">
      <w:pPr>
        <w:pStyle w:val="ConsPlusNonformat"/>
        <w:jc w:val="center"/>
        <w:rPr>
          <w:rFonts w:ascii="Times New Roman" w:hAnsi="Times New Roman" w:cs="Times New Roman"/>
          <w:b/>
          <w:sz w:val="28"/>
          <w:szCs w:val="28"/>
        </w:rPr>
      </w:pPr>
    </w:p>
    <w:p w:rsidR="00F97D4A" w:rsidRPr="00747A52" w:rsidRDefault="00F97D4A" w:rsidP="00F97D4A">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Вас в соответствии со статьей 39.17 Земельного кодекса Российской Федерации представить__________________________________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площадью _______ кв. м., расположенный по адресу: ____________________________________________________________________, </w:t>
      </w:r>
    </w:p>
    <w:p w:rsidR="00F97D4A" w:rsidRPr="00747A52" w:rsidRDefault="00F97D4A" w:rsidP="00F97D4A">
      <w:pPr>
        <w:pStyle w:val="ConsPlusNonformat"/>
        <w:ind w:firstLine="708"/>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 случае если границы земельного участка подлежат уточнению</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97D4A" w:rsidRPr="00747A52" w:rsidRDefault="00F97D4A" w:rsidP="00F97D4A">
      <w:pPr>
        <w:pStyle w:val="ConsPlusNonformat"/>
        <w:ind w:firstLine="708"/>
        <w:jc w:val="both"/>
      </w:pPr>
      <w:r w:rsidRPr="00747A52">
        <w:rPr>
          <w:rFonts w:ascii="Times New Roman" w:hAnsi="Times New Roman" w:cs="Times New Roman"/>
          <w:sz w:val="28"/>
          <w:szCs w:val="28"/>
        </w:rPr>
        <w:t xml:space="preserve">Реквизиты решения об утверждении документа территориального </w:t>
      </w:r>
      <w:r w:rsidRPr="00747A52">
        <w:rPr>
          <w:rFonts w:ascii="Times New Roman" w:hAnsi="Times New Roman" w:cs="Times New Roman"/>
          <w:sz w:val="28"/>
          <w:szCs w:val="28"/>
        </w:rPr>
        <w:lastRenderedPageBreak/>
        <w:t xml:space="preserve">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w:t>
      </w:r>
      <w:r w:rsidR="00B623BD" w:rsidRPr="00747A52">
        <w:rPr>
          <w:rFonts w:ascii="Times New Roman" w:hAnsi="Times New Roman" w:cs="Times New Roman"/>
          <w:sz w:val="28"/>
          <w:szCs w:val="28"/>
        </w:rPr>
        <w:t xml:space="preserve">этим </w:t>
      </w:r>
      <w:r w:rsidRPr="00747A52">
        <w:rPr>
          <w:rFonts w:ascii="Times New Roman" w:hAnsi="Times New Roman" w:cs="Times New Roman"/>
          <w:sz w:val="28"/>
          <w:szCs w:val="28"/>
        </w:rPr>
        <w:t>проектом: ____________________________________________________________________.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F97D4A" w:rsidRPr="00747A52" w:rsidRDefault="00F97D4A" w:rsidP="00F97D4A">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bl>
    <w:p w:rsidR="00F97D4A" w:rsidRPr="00747A52" w:rsidRDefault="00F97D4A" w:rsidP="00F97D4A">
      <w:pPr>
        <w:pStyle w:val="ConsPlusNormal"/>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                                                    (подпись)                 (инициалы, фамилия)</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 ________________ _____ г.</w:t>
      </w:r>
    </w:p>
    <w:p w:rsidR="00F97D4A" w:rsidRPr="00747A52" w:rsidRDefault="00F97D4A" w:rsidP="00F97D4A">
      <w:pPr>
        <w:pStyle w:val="ConsPlusNonformat"/>
        <w:jc w:val="center"/>
        <w:rPr>
          <w:rFonts w:ascii="Times New Roman" w:hAnsi="Times New Roman" w:cs="Times New Roman"/>
          <w:sz w:val="28"/>
          <w:szCs w:val="28"/>
        </w:rPr>
      </w:pPr>
    </w:p>
    <w:p w:rsidR="00177A46" w:rsidRPr="00747A52" w:rsidRDefault="00177A46">
      <w:pPr>
        <w:rPr>
          <w:rFonts w:ascii="Times New Roman" w:hAnsi="Times New Roman" w:cs="Times New Roman"/>
          <w:sz w:val="28"/>
          <w:szCs w:val="28"/>
        </w:rPr>
      </w:pPr>
      <w:r w:rsidRPr="00747A52">
        <w:rPr>
          <w:rFonts w:ascii="Times New Roman" w:hAnsi="Times New Roman" w:cs="Times New Roman"/>
          <w:sz w:val="28"/>
          <w:szCs w:val="28"/>
        </w:rPr>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5</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 xml:space="preserve">к </w:t>
      </w:r>
      <w:r w:rsidR="00791885">
        <w:rPr>
          <w:rFonts w:ascii="Times New Roman" w:hAnsi="Times New Roman" w:cs="Times New Roman"/>
          <w:sz w:val="28"/>
          <w:szCs w:val="28"/>
        </w:rPr>
        <w:t xml:space="preserve"> </w:t>
      </w:r>
      <w:r w:rsidRPr="00747A52">
        <w:rPr>
          <w:rFonts w:ascii="Times New Roman" w:hAnsi="Times New Roman" w:cs="Times New Roman"/>
          <w:sz w:val="28"/>
          <w:szCs w:val="28"/>
        </w:rPr>
        <w:t xml:space="preserve">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B623BD" w:rsidRPr="00747A52" w:rsidRDefault="00B623BD" w:rsidP="00B623BD">
      <w:pPr>
        <w:pStyle w:val="ConsPlusNormal"/>
        <w:jc w:val="both"/>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Главе администрации 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Начальнику подразделения 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от 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(Ф.И.О физического лица, паспортные данные,</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почтовый адрес, телефон, факс, электронная почта)</w:t>
      </w:r>
    </w:p>
    <w:p w:rsidR="00B623BD" w:rsidRPr="00747A52" w:rsidRDefault="00B623BD" w:rsidP="00B623BD">
      <w:pPr>
        <w:pStyle w:val="ConsPlusNonformat"/>
        <w:jc w:val="center"/>
        <w:rPr>
          <w:rFonts w:ascii="Times New Roman" w:hAnsi="Times New Roman" w:cs="Times New Roman"/>
          <w:b/>
          <w:sz w:val="28"/>
          <w:szCs w:val="28"/>
        </w:rPr>
      </w:pPr>
    </w:p>
    <w:p w:rsidR="00B623BD" w:rsidRPr="00747A52" w:rsidRDefault="00B623BD" w:rsidP="00B623BD">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B623BD" w:rsidRPr="00747A52" w:rsidRDefault="00B623BD" w:rsidP="00B623BD">
      <w:pPr>
        <w:pStyle w:val="ConsPlusNonformat"/>
        <w:ind w:firstLine="708"/>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Вас в соответствии со статьей 39.17 Земельного кодекса Российской Федерации представить__________________________________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площадью _______ кв. м., расположенный по адресу: ____________________________________________________________________, </w:t>
      </w:r>
    </w:p>
    <w:p w:rsidR="00B623BD" w:rsidRPr="00747A52" w:rsidRDefault="00B623BD" w:rsidP="00B623BD">
      <w:pPr>
        <w:pStyle w:val="ConsPlusNonformat"/>
        <w:ind w:firstLine="708"/>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 случае если границы земельного участка подлежат уточнению</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B623BD" w:rsidRPr="00747A52" w:rsidRDefault="00B623BD" w:rsidP="00B623BD">
      <w:pPr>
        <w:pStyle w:val="ConsPlusNonformat"/>
        <w:ind w:firstLine="708"/>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B623BD" w:rsidRPr="00747A52" w:rsidRDefault="00B623BD" w:rsidP="00B623BD">
      <w:pPr>
        <w:pStyle w:val="ConsPlusNonformat"/>
        <w:ind w:firstLine="708"/>
        <w:jc w:val="both"/>
      </w:pPr>
      <w:r w:rsidRPr="00747A52">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747A52">
        <w:rPr>
          <w:rFonts w:ascii="Times New Roman" w:hAnsi="Times New Roman" w:cs="Times New Roman"/>
          <w:sz w:val="28"/>
          <w:szCs w:val="28"/>
        </w:rPr>
        <w:lastRenderedPageBreak/>
        <w:t>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B623BD" w:rsidRPr="00747A52" w:rsidRDefault="00B623BD" w:rsidP="00B623BD">
      <w:pPr>
        <w:pStyle w:val="ConsPlusNonformat"/>
        <w:ind w:firstLine="708"/>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B623BD" w:rsidRPr="00747A52" w:rsidRDefault="00B623BD" w:rsidP="00B623B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bl>
    <w:p w:rsidR="00B623BD" w:rsidRPr="00747A52" w:rsidRDefault="00B623BD" w:rsidP="00B623BD">
      <w:pPr>
        <w:pStyle w:val="ConsPlusNormal"/>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                                                    (подпись)                 (инициалы, фамилия)</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 ________________ _____ г.</w:t>
      </w:r>
    </w:p>
    <w:p w:rsidR="00B623BD" w:rsidRPr="00747A52" w:rsidRDefault="00B623BD" w:rsidP="00B623BD">
      <w:pPr>
        <w:pStyle w:val="ConsPlusNonformat"/>
        <w:jc w:val="center"/>
        <w:rPr>
          <w:rFonts w:ascii="Times New Roman" w:hAnsi="Times New Roman" w:cs="Times New Roman"/>
          <w:sz w:val="28"/>
          <w:szCs w:val="28"/>
        </w:rPr>
      </w:pPr>
    </w:p>
    <w:p w:rsidR="00B623BD" w:rsidRPr="00747A52" w:rsidRDefault="00B623BD" w:rsidP="00B623BD">
      <w:pPr>
        <w:rPr>
          <w:rFonts w:ascii="Times New Roman" w:hAnsi="Times New Roman" w:cs="Times New Roman"/>
          <w:sz w:val="28"/>
          <w:szCs w:val="28"/>
        </w:rPr>
      </w:pPr>
      <w:r w:rsidRPr="00747A52">
        <w:rPr>
          <w:rFonts w:ascii="Times New Roman" w:hAnsi="Times New Roman" w:cs="Times New Roman"/>
          <w:sz w:val="28"/>
          <w:szCs w:val="28"/>
        </w:rPr>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6</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 xml:space="preserve">к </w:t>
      </w:r>
      <w:r w:rsidR="00791885">
        <w:rPr>
          <w:rFonts w:ascii="Times New Roman" w:hAnsi="Times New Roman" w:cs="Times New Roman"/>
          <w:sz w:val="28"/>
          <w:szCs w:val="28"/>
        </w:rPr>
        <w:t xml:space="preserve"> </w:t>
      </w:r>
      <w:r w:rsidRPr="00747A52">
        <w:rPr>
          <w:rFonts w:ascii="Times New Roman" w:hAnsi="Times New Roman" w:cs="Times New Roman"/>
          <w:sz w:val="28"/>
          <w:szCs w:val="28"/>
        </w:rPr>
        <w:t xml:space="preserve">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B623BD" w:rsidRPr="00747A52" w:rsidRDefault="00B623BD" w:rsidP="00B623BD">
      <w:pPr>
        <w:pStyle w:val="ConsPlusNormal"/>
        <w:jc w:val="both"/>
      </w:pP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Заявитель ____________________________</w:t>
      </w:r>
    </w:p>
    <w:p w:rsidR="00B623BD" w:rsidRPr="00747A52" w:rsidRDefault="00B623BD" w:rsidP="00B623BD">
      <w:pPr>
        <w:pStyle w:val="ConsPlusNonformat"/>
        <w:ind w:left="3686"/>
        <w:jc w:val="both"/>
        <w:rPr>
          <w:rFonts w:ascii="Times New Roman" w:hAnsi="Times New Roman" w:cs="Times New Roman"/>
          <w:sz w:val="28"/>
          <w:szCs w:val="28"/>
        </w:rPr>
      </w:pPr>
      <w:r w:rsidRPr="00747A5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747A52" w:rsidRDefault="00B623BD" w:rsidP="00B623BD">
      <w:pPr>
        <w:autoSpaceDE w:val="0"/>
        <w:autoSpaceDN w:val="0"/>
        <w:adjustRightInd w:val="0"/>
        <w:spacing w:after="0" w:line="240" w:lineRule="auto"/>
        <w:ind w:left="3686"/>
        <w:jc w:val="both"/>
        <w:rPr>
          <w:rFonts w:ascii="Times New Roman" w:hAnsi="Times New Roman" w:cs="Times New Roman"/>
          <w:sz w:val="28"/>
          <w:szCs w:val="28"/>
        </w:rPr>
      </w:pPr>
      <w:r w:rsidRPr="00747A52">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w:t>
      </w:r>
    </w:p>
    <w:p w:rsidR="00B623BD" w:rsidRPr="00747A52" w:rsidRDefault="00B623BD" w:rsidP="00B623BD">
      <w:pPr>
        <w:pStyle w:val="ConsPlusNonformat"/>
        <w:jc w:val="center"/>
        <w:rPr>
          <w:rFonts w:ascii="Times New Roman" w:hAnsi="Times New Roman" w:cs="Times New Roman"/>
          <w:b/>
          <w:sz w:val="28"/>
          <w:szCs w:val="28"/>
        </w:rPr>
      </w:pPr>
    </w:p>
    <w:p w:rsidR="00B623BD" w:rsidRPr="00747A52" w:rsidRDefault="00B623BD" w:rsidP="00B623BD">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УВЕДОМЛЕНИЕ ОБ ОТКАЗЕ В ПРИЕМЕ ДОКУМЕНТОВ</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rmal"/>
        <w:jc w:val="both"/>
        <w:rPr>
          <w:rFonts w:ascii="Times New Roman" w:hAnsi="Times New Roman" w:cs="Times New Roman"/>
          <w:sz w:val="28"/>
          <w:szCs w:val="28"/>
        </w:rPr>
      </w:pPr>
      <w:r w:rsidRPr="00747A52">
        <w:rPr>
          <w:rFonts w:ascii="Times New Roman" w:hAnsi="Times New Roman" w:cs="Times New Roman"/>
          <w:sz w:val="28"/>
          <w:szCs w:val="28"/>
        </w:rPr>
        <w:t>На основании  пункта 2.9 административного регламента предоставления муниципальной  услуги «</w:t>
      </w:r>
      <w:r w:rsidRPr="00747A5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hAnsi="Times New Roman" w:cs="Times New Roman"/>
          <w:sz w:val="28"/>
          <w:szCs w:val="28"/>
        </w:rPr>
        <w:t>» Вам отказано в приеме документов по следующим основаниям</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      МП    ________________ 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(должность)                               (подпись)                       (ФИО)</w:t>
      </w:r>
    </w:p>
    <w:p w:rsidR="00B623BD" w:rsidRPr="00747A52" w:rsidRDefault="00B623BD" w:rsidP="00B623BD">
      <w:pPr>
        <w:pStyle w:val="ConsPlusNormal"/>
        <w:jc w:val="both"/>
        <w:rPr>
          <w:rFonts w:ascii="Times New Roman" w:hAnsi="Times New Roman" w:cs="Times New Roman"/>
          <w:sz w:val="28"/>
          <w:szCs w:val="28"/>
        </w:rPr>
      </w:pPr>
    </w:p>
    <w:p w:rsidR="00B623BD" w:rsidRPr="00747A52" w:rsidRDefault="00B623BD" w:rsidP="00B623BD">
      <w:pPr>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7</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 xml:space="preserve">к </w:t>
      </w:r>
      <w:r w:rsidR="00791885">
        <w:rPr>
          <w:rFonts w:ascii="Times New Roman" w:hAnsi="Times New Roman" w:cs="Times New Roman"/>
          <w:sz w:val="28"/>
          <w:szCs w:val="28"/>
        </w:rPr>
        <w:t xml:space="preserve"> </w:t>
      </w:r>
      <w:r w:rsidRPr="00747A52">
        <w:rPr>
          <w:rFonts w:ascii="Times New Roman" w:hAnsi="Times New Roman" w:cs="Times New Roman"/>
          <w:sz w:val="28"/>
          <w:szCs w:val="28"/>
        </w:rPr>
        <w:t xml:space="preserve">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Заявитель ____________________________</w:t>
      </w:r>
    </w:p>
    <w:p w:rsidR="00B623BD" w:rsidRPr="00747A52" w:rsidRDefault="00B623BD" w:rsidP="00B623BD">
      <w:pPr>
        <w:pStyle w:val="ConsPlusNonformat"/>
        <w:ind w:left="3686"/>
        <w:jc w:val="both"/>
        <w:rPr>
          <w:rFonts w:ascii="Times New Roman" w:hAnsi="Times New Roman" w:cs="Times New Roman"/>
          <w:sz w:val="28"/>
          <w:szCs w:val="28"/>
        </w:rPr>
      </w:pPr>
      <w:r w:rsidRPr="00747A5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747A52" w:rsidRDefault="00B623BD" w:rsidP="00B623BD">
      <w:pPr>
        <w:autoSpaceDE w:val="0"/>
        <w:autoSpaceDN w:val="0"/>
        <w:adjustRightInd w:val="0"/>
        <w:spacing w:after="0" w:line="240" w:lineRule="auto"/>
        <w:ind w:left="3686"/>
        <w:jc w:val="both"/>
        <w:rPr>
          <w:rFonts w:ascii="Times New Roman" w:hAnsi="Times New Roman" w:cs="Times New Roman"/>
          <w:sz w:val="28"/>
          <w:szCs w:val="28"/>
        </w:rPr>
      </w:pPr>
      <w:r w:rsidRPr="00747A52">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747A52" w:rsidRDefault="00B623BD" w:rsidP="00B623BD">
      <w:pPr>
        <w:pStyle w:val="ConsPlusNonformat"/>
        <w:jc w:val="both"/>
        <w:rPr>
          <w:rFonts w:ascii="Times New Roman" w:hAnsi="Times New Roman" w:cs="Times New Roman"/>
          <w:b/>
          <w:sz w:val="28"/>
          <w:szCs w:val="28"/>
        </w:rPr>
      </w:pPr>
    </w:p>
    <w:p w:rsidR="00B623BD" w:rsidRPr="00747A52" w:rsidRDefault="00C67033" w:rsidP="00B623BD">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РАСПИСКА В ПОЛУЧЕНИИ ДОКУМЕНТОВ</w:t>
      </w:r>
    </w:p>
    <w:p w:rsidR="00B623BD" w:rsidRPr="00747A52" w:rsidRDefault="00B623BD" w:rsidP="00B623BD">
      <w:pPr>
        <w:pStyle w:val="ConsPlusNonformat"/>
        <w:jc w:val="center"/>
        <w:rPr>
          <w:rFonts w:ascii="Times New Roman" w:hAnsi="Times New Roman" w:cs="Times New Roman"/>
          <w:b/>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Настоящим уведомляем о том, что для получения муниципальной услуги «</w:t>
      </w:r>
      <w:r w:rsidRPr="00747A5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B623BD" w:rsidRPr="00747A52" w:rsidTr="00B623BD">
        <w:tc>
          <w:tcPr>
            <w:tcW w:w="594"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 п/п</w:t>
            </w:r>
          </w:p>
        </w:tc>
        <w:tc>
          <w:tcPr>
            <w:tcW w:w="3253"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Наименование документа</w:t>
            </w:r>
          </w:p>
        </w:tc>
        <w:tc>
          <w:tcPr>
            <w:tcW w:w="1912"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Вид документа (оригинал, нотариальная копия, ксерокопия)</w:t>
            </w:r>
          </w:p>
        </w:tc>
        <w:tc>
          <w:tcPr>
            <w:tcW w:w="2146"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Реквизиты документа (дата выдачи, номер, кем выдан, иное)</w:t>
            </w:r>
          </w:p>
        </w:tc>
        <w:tc>
          <w:tcPr>
            <w:tcW w:w="1665"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B623BD" w:rsidRPr="00747A52" w:rsidTr="00B623BD">
        <w:trPr>
          <w:trHeight w:val="567"/>
        </w:trPr>
        <w:tc>
          <w:tcPr>
            <w:tcW w:w="594" w:type="dxa"/>
          </w:tcPr>
          <w:p w:rsidR="00B623BD" w:rsidRPr="00747A52" w:rsidRDefault="00B623BD" w:rsidP="00B623BD">
            <w:pPr>
              <w:pStyle w:val="ConsPlusNonformat"/>
              <w:rPr>
                <w:rFonts w:ascii="Times New Roman" w:hAnsi="Times New Roman" w:cs="Times New Roman"/>
                <w:sz w:val="28"/>
                <w:szCs w:val="28"/>
              </w:rPr>
            </w:pPr>
          </w:p>
        </w:tc>
        <w:tc>
          <w:tcPr>
            <w:tcW w:w="3253" w:type="dxa"/>
          </w:tcPr>
          <w:p w:rsidR="00B623BD" w:rsidRPr="00747A52" w:rsidRDefault="00B623BD" w:rsidP="00B623BD">
            <w:pPr>
              <w:pStyle w:val="ConsPlusNonformat"/>
              <w:rPr>
                <w:rFonts w:ascii="Times New Roman" w:hAnsi="Times New Roman" w:cs="Times New Roman"/>
                <w:sz w:val="28"/>
                <w:szCs w:val="28"/>
              </w:rPr>
            </w:pPr>
          </w:p>
        </w:tc>
        <w:tc>
          <w:tcPr>
            <w:tcW w:w="1912" w:type="dxa"/>
          </w:tcPr>
          <w:p w:rsidR="00B623BD" w:rsidRPr="00747A52" w:rsidRDefault="00B623BD" w:rsidP="00B623BD">
            <w:pPr>
              <w:pStyle w:val="ConsPlusNonformat"/>
              <w:rPr>
                <w:rFonts w:ascii="Times New Roman" w:hAnsi="Times New Roman" w:cs="Times New Roman"/>
                <w:sz w:val="28"/>
                <w:szCs w:val="28"/>
              </w:rPr>
            </w:pPr>
          </w:p>
        </w:tc>
        <w:tc>
          <w:tcPr>
            <w:tcW w:w="2146" w:type="dxa"/>
          </w:tcPr>
          <w:p w:rsidR="00B623BD" w:rsidRPr="00747A52" w:rsidRDefault="00B623BD" w:rsidP="00B623BD">
            <w:pPr>
              <w:pStyle w:val="ConsPlusNonformat"/>
              <w:rPr>
                <w:rFonts w:ascii="Times New Roman" w:hAnsi="Times New Roman" w:cs="Times New Roman"/>
                <w:sz w:val="28"/>
                <w:szCs w:val="28"/>
              </w:rPr>
            </w:pPr>
          </w:p>
        </w:tc>
        <w:tc>
          <w:tcPr>
            <w:tcW w:w="1665" w:type="dxa"/>
          </w:tcPr>
          <w:p w:rsidR="00B623BD" w:rsidRPr="00747A52" w:rsidRDefault="00B623BD" w:rsidP="00B623BD">
            <w:pPr>
              <w:pStyle w:val="ConsPlusNonformat"/>
              <w:rPr>
                <w:rFonts w:ascii="Times New Roman" w:hAnsi="Times New Roman" w:cs="Times New Roman"/>
                <w:sz w:val="28"/>
                <w:szCs w:val="28"/>
              </w:rPr>
            </w:pPr>
          </w:p>
        </w:tc>
      </w:tr>
      <w:tr w:rsidR="00B623BD" w:rsidRPr="00747A52" w:rsidTr="00B623BD">
        <w:trPr>
          <w:trHeight w:val="567"/>
        </w:trPr>
        <w:tc>
          <w:tcPr>
            <w:tcW w:w="594" w:type="dxa"/>
          </w:tcPr>
          <w:p w:rsidR="00B623BD" w:rsidRPr="00747A52" w:rsidRDefault="00B623BD" w:rsidP="00B623BD">
            <w:pPr>
              <w:pStyle w:val="ConsPlusNonformat"/>
              <w:rPr>
                <w:rFonts w:ascii="Times New Roman" w:hAnsi="Times New Roman" w:cs="Times New Roman"/>
                <w:sz w:val="28"/>
                <w:szCs w:val="28"/>
              </w:rPr>
            </w:pPr>
          </w:p>
        </w:tc>
        <w:tc>
          <w:tcPr>
            <w:tcW w:w="3253" w:type="dxa"/>
          </w:tcPr>
          <w:p w:rsidR="00B623BD" w:rsidRPr="00747A52" w:rsidRDefault="00B623BD" w:rsidP="00B623BD">
            <w:pPr>
              <w:pStyle w:val="ConsPlusNonformat"/>
              <w:rPr>
                <w:rFonts w:ascii="Times New Roman" w:hAnsi="Times New Roman" w:cs="Times New Roman"/>
                <w:sz w:val="28"/>
                <w:szCs w:val="28"/>
              </w:rPr>
            </w:pPr>
          </w:p>
        </w:tc>
        <w:tc>
          <w:tcPr>
            <w:tcW w:w="1912" w:type="dxa"/>
          </w:tcPr>
          <w:p w:rsidR="00B623BD" w:rsidRPr="00747A52" w:rsidRDefault="00B623BD" w:rsidP="00B623BD">
            <w:pPr>
              <w:pStyle w:val="ConsPlusNonformat"/>
              <w:rPr>
                <w:rFonts w:ascii="Times New Roman" w:hAnsi="Times New Roman" w:cs="Times New Roman"/>
                <w:sz w:val="28"/>
                <w:szCs w:val="28"/>
              </w:rPr>
            </w:pPr>
          </w:p>
        </w:tc>
        <w:tc>
          <w:tcPr>
            <w:tcW w:w="2146" w:type="dxa"/>
          </w:tcPr>
          <w:p w:rsidR="00B623BD" w:rsidRPr="00747A52" w:rsidRDefault="00B623BD" w:rsidP="00B623BD">
            <w:pPr>
              <w:pStyle w:val="ConsPlusNonformat"/>
              <w:rPr>
                <w:rFonts w:ascii="Times New Roman" w:hAnsi="Times New Roman" w:cs="Times New Roman"/>
                <w:sz w:val="28"/>
                <w:szCs w:val="28"/>
              </w:rPr>
            </w:pPr>
          </w:p>
        </w:tc>
        <w:tc>
          <w:tcPr>
            <w:tcW w:w="1665" w:type="dxa"/>
          </w:tcPr>
          <w:p w:rsidR="00B623BD" w:rsidRPr="00747A52" w:rsidRDefault="00B623BD" w:rsidP="00B623BD">
            <w:pPr>
              <w:pStyle w:val="ConsPlusNonformat"/>
              <w:rPr>
                <w:rFonts w:ascii="Times New Roman" w:hAnsi="Times New Roman" w:cs="Times New Roman"/>
                <w:sz w:val="28"/>
                <w:szCs w:val="28"/>
              </w:rPr>
            </w:pPr>
          </w:p>
        </w:tc>
      </w:tr>
      <w:tr w:rsidR="00B623BD" w:rsidRPr="00747A52" w:rsidTr="00B623BD">
        <w:trPr>
          <w:trHeight w:val="567"/>
        </w:trPr>
        <w:tc>
          <w:tcPr>
            <w:tcW w:w="594" w:type="dxa"/>
          </w:tcPr>
          <w:p w:rsidR="00B623BD" w:rsidRPr="00747A52" w:rsidRDefault="00B623BD" w:rsidP="00B623BD">
            <w:pPr>
              <w:pStyle w:val="ConsPlusNonformat"/>
              <w:rPr>
                <w:rFonts w:ascii="Times New Roman" w:hAnsi="Times New Roman" w:cs="Times New Roman"/>
                <w:sz w:val="28"/>
                <w:szCs w:val="28"/>
              </w:rPr>
            </w:pPr>
          </w:p>
        </w:tc>
        <w:tc>
          <w:tcPr>
            <w:tcW w:w="3253" w:type="dxa"/>
          </w:tcPr>
          <w:p w:rsidR="00B623BD" w:rsidRPr="00747A52" w:rsidRDefault="00B623BD" w:rsidP="00B623BD">
            <w:pPr>
              <w:pStyle w:val="ConsPlusNonformat"/>
              <w:rPr>
                <w:rFonts w:ascii="Times New Roman" w:hAnsi="Times New Roman" w:cs="Times New Roman"/>
                <w:sz w:val="28"/>
                <w:szCs w:val="28"/>
              </w:rPr>
            </w:pPr>
          </w:p>
        </w:tc>
        <w:tc>
          <w:tcPr>
            <w:tcW w:w="1912" w:type="dxa"/>
          </w:tcPr>
          <w:p w:rsidR="00B623BD" w:rsidRPr="00747A52" w:rsidRDefault="00B623BD" w:rsidP="00B623BD">
            <w:pPr>
              <w:pStyle w:val="ConsPlusNonformat"/>
              <w:rPr>
                <w:rFonts w:ascii="Times New Roman" w:hAnsi="Times New Roman" w:cs="Times New Roman"/>
                <w:sz w:val="28"/>
                <w:szCs w:val="28"/>
              </w:rPr>
            </w:pPr>
          </w:p>
        </w:tc>
        <w:tc>
          <w:tcPr>
            <w:tcW w:w="2146" w:type="dxa"/>
          </w:tcPr>
          <w:p w:rsidR="00B623BD" w:rsidRPr="00747A52" w:rsidRDefault="00B623BD" w:rsidP="00B623BD">
            <w:pPr>
              <w:pStyle w:val="ConsPlusNonformat"/>
              <w:rPr>
                <w:rFonts w:ascii="Times New Roman" w:hAnsi="Times New Roman" w:cs="Times New Roman"/>
                <w:sz w:val="28"/>
                <w:szCs w:val="28"/>
              </w:rPr>
            </w:pPr>
          </w:p>
        </w:tc>
        <w:tc>
          <w:tcPr>
            <w:tcW w:w="1665" w:type="dxa"/>
          </w:tcPr>
          <w:p w:rsidR="00B623BD" w:rsidRPr="00747A52" w:rsidRDefault="00B623BD" w:rsidP="00B623BD">
            <w:pPr>
              <w:pStyle w:val="ConsPlusNonformat"/>
              <w:rPr>
                <w:rFonts w:ascii="Times New Roman" w:hAnsi="Times New Roman" w:cs="Times New Roman"/>
                <w:sz w:val="28"/>
                <w:szCs w:val="28"/>
              </w:rPr>
            </w:pPr>
          </w:p>
        </w:tc>
      </w:tr>
    </w:tbl>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Всего принято ____________ документов на ____________ листах.</w:t>
      </w:r>
    </w:p>
    <w:p w:rsidR="00B623BD" w:rsidRPr="00747A52" w:rsidRDefault="00B623BD" w:rsidP="00B623BD">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B623BD" w:rsidRPr="00747A52" w:rsidTr="00B623BD">
        <w:tc>
          <w:tcPr>
            <w:tcW w:w="2660" w:type="dxa"/>
          </w:tcPr>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Документы передал:</w:t>
            </w:r>
          </w:p>
        </w:tc>
        <w:tc>
          <w:tcPr>
            <w:tcW w:w="2126"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284" w:type="dxa"/>
          </w:tcPr>
          <w:p w:rsidR="00B623BD" w:rsidRPr="00747A52" w:rsidRDefault="00B623BD"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283" w:type="dxa"/>
          </w:tcPr>
          <w:p w:rsidR="00B623BD" w:rsidRPr="00747A52" w:rsidRDefault="00B623BD"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401" w:type="dxa"/>
          </w:tcPr>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г.</w:t>
            </w:r>
          </w:p>
        </w:tc>
      </w:tr>
      <w:tr w:rsidR="00B623BD" w:rsidRPr="00747A52" w:rsidTr="00B623BD">
        <w:tc>
          <w:tcPr>
            <w:tcW w:w="2660" w:type="dxa"/>
          </w:tcPr>
          <w:p w:rsidR="00B623BD" w:rsidRPr="00747A52" w:rsidRDefault="00B623BD"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(Ф.И.О.)</w:t>
            </w:r>
          </w:p>
        </w:tc>
        <w:tc>
          <w:tcPr>
            <w:tcW w:w="284" w:type="dxa"/>
          </w:tcPr>
          <w:p w:rsidR="00B623BD" w:rsidRPr="00747A52" w:rsidRDefault="00B623BD"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(подпись)</w:t>
            </w:r>
          </w:p>
        </w:tc>
        <w:tc>
          <w:tcPr>
            <w:tcW w:w="283" w:type="dxa"/>
          </w:tcPr>
          <w:p w:rsidR="00B623BD" w:rsidRPr="00747A52" w:rsidRDefault="00B623BD"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(дата)</w:t>
            </w:r>
          </w:p>
        </w:tc>
        <w:tc>
          <w:tcPr>
            <w:tcW w:w="401" w:type="dxa"/>
          </w:tcPr>
          <w:p w:rsidR="00B623BD" w:rsidRPr="00747A52" w:rsidRDefault="00B623BD" w:rsidP="00B623BD">
            <w:pPr>
              <w:pStyle w:val="ConsPlusNonformat"/>
              <w:jc w:val="both"/>
              <w:rPr>
                <w:rFonts w:ascii="Times New Roman" w:hAnsi="Times New Roman" w:cs="Times New Roman"/>
                <w:sz w:val="28"/>
                <w:szCs w:val="28"/>
              </w:rPr>
            </w:pPr>
          </w:p>
        </w:tc>
      </w:tr>
      <w:tr w:rsidR="00B623BD" w:rsidRPr="00747A52" w:rsidTr="00B623BD">
        <w:tc>
          <w:tcPr>
            <w:tcW w:w="2660" w:type="dxa"/>
          </w:tcPr>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Документы принял:</w:t>
            </w:r>
          </w:p>
        </w:tc>
        <w:tc>
          <w:tcPr>
            <w:tcW w:w="2126"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284" w:type="dxa"/>
          </w:tcPr>
          <w:p w:rsidR="00B623BD" w:rsidRPr="00747A52" w:rsidRDefault="00B623BD"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283" w:type="dxa"/>
          </w:tcPr>
          <w:p w:rsidR="00B623BD" w:rsidRPr="00747A52" w:rsidRDefault="00B623BD"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401" w:type="dxa"/>
          </w:tcPr>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г.</w:t>
            </w:r>
          </w:p>
        </w:tc>
      </w:tr>
      <w:tr w:rsidR="00B623BD" w:rsidRPr="00747A52" w:rsidTr="00B623BD">
        <w:tc>
          <w:tcPr>
            <w:tcW w:w="2660" w:type="dxa"/>
          </w:tcPr>
          <w:p w:rsidR="00B623BD" w:rsidRPr="00747A52" w:rsidRDefault="00B623BD"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(Ф.И.О.)</w:t>
            </w:r>
          </w:p>
        </w:tc>
        <w:tc>
          <w:tcPr>
            <w:tcW w:w="284" w:type="dxa"/>
          </w:tcPr>
          <w:p w:rsidR="00B623BD" w:rsidRPr="00747A52" w:rsidRDefault="00B623BD"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(подпись)</w:t>
            </w:r>
          </w:p>
        </w:tc>
        <w:tc>
          <w:tcPr>
            <w:tcW w:w="283" w:type="dxa"/>
          </w:tcPr>
          <w:p w:rsidR="00B623BD" w:rsidRPr="00747A52" w:rsidRDefault="00B623BD"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(дата)</w:t>
            </w:r>
          </w:p>
        </w:tc>
        <w:tc>
          <w:tcPr>
            <w:tcW w:w="401" w:type="dxa"/>
          </w:tcPr>
          <w:p w:rsidR="00B623BD" w:rsidRPr="00747A52" w:rsidRDefault="00B623BD" w:rsidP="00B623BD">
            <w:pPr>
              <w:pStyle w:val="ConsPlusNonformat"/>
              <w:jc w:val="both"/>
              <w:rPr>
                <w:rFonts w:ascii="Times New Roman" w:hAnsi="Times New Roman" w:cs="Times New Roman"/>
                <w:sz w:val="28"/>
                <w:szCs w:val="28"/>
              </w:rPr>
            </w:pPr>
          </w:p>
        </w:tc>
      </w:tr>
    </w:tbl>
    <w:p w:rsidR="002C5401" w:rsidRPr="00747A52" w:rsidRDefault="002C5401" w:rsidP="002C5401">
      <w:pPr>
        <w:rPr>
          <w:rFonts w:ascii="Calibri" w:eastAsia="Times New Roman" w:hAnsi="Calibri" w:cs="Calibri"/>
          <w:szCs w:val="20"/>
        </w:rPr>
      </w:pPr>
      <w:r w:rsidRPr="00747A52">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8</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 xml:space="preserve">к </w:t>
      </w:r>
      <w:r w:rsidR="00791885">
        <w:rPr>
          <w:rFonts w:ascii="Times New Roman" w:hAnsi="Times New Roman" w:cs="Times New Roman"/>
          <w:sz w:val="28"/>
          <w:szCs w:val="28"/>
        </w:rPr>
        <w:t xml:space="preserve"> </w:t>
      </w:r>
      <w:r w:rsidRPr="00747A52">
        <w:rPr>
          <w:rFonts w:ascii="Times New Roman" w:hAnsi="Times New Roman" w:cs="Times New Roman"/>
          <w:sz w:val="28"/>
          <w:szCs w:val="28"/>
        </w:rPr>
        <w:t xml:space="preserve">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Заявитель ____________________________</w:t>
      </w:r>
    </w:p>
    <w:p w:rsidR="00B623BD" w:rsidRPr="00747A52" w:rsidRDefault="00B623BD" w:rsidP="00B623BD">
      <w:pPr>
        <w:pStyle w:val="ConsPlusNonformat"/>
        <w:ind w:left="3686"/>
        <w:jc w:val="both"/>
        <w:rPr>
          <w:rFonts w:ascii="Times New Roman" w:hAnsi="Times New Roman" w:cs="Times New Roman"/>
          <w:sz w:val="28"/>
          <w:szCs w:val="28"/>
        </w:rPr>
      </w:pPr>
      <w:r w:rsidRPr="00747A5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747A52" w:rsidRDefault="00B623BD" w:rsidP="00B623BD">
      <w:pPr>
        <w:autoSpaceDE w:val="0"/>
        <w:autoSpaceDN w:val="0"/>
        <w:adjustRightInd w:val="0"/>
        <w:spacing w:after="0" w:line="240" w:lineRule="auto"/>
        <w:ind w:left="3686"/>
        <w:jc w:val="both"/>
        <w:rPr>
          <w:rFonts w:ascii="Times New Roman" w:hAnsi="Times New Roman" w:cs="Times New Roman"/>
          <w:sz w:val="28"/>
          <w:szCs w:val="28"/>
        </w:rPr>
      </w:pPr>
      <w:r w:rsidRPr="00747A52">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747A52" w:rsidRDefault="00B623BD" w:rsidP="00B623BD">
      <w:pPr>
        <w:pStyle w:val="ConsPlusNonformat"/>
        <w:jc w:val="center"/>
        <w:rPr>
          <w:rFonts w:ascii="Times New Roman" w:hAnsi="Times New Roman" w:cs="Times New Roman"/>
          <w:b/>
          <w:sz w:val="28"/>
          <w:szCs w:val="28"/>
        </w:rPr>
      </w:pPr>
    </w:p>
    <w:p w:rsidR="00B623BD" w:rsidRPr="00747A52" w:rsidRDefault="00B623BD" w:rsidP="00B623BD">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 xml:space="preserve">УВЕДОМЛЕНИЕ </w:t>
      </w:r>
      <w:r w:rsidR="0090401A" w:rsidRPr="00747A52">
        <w:rPr>
          <w:rFonts w:ascii="Times New Roman" w:hAnsi="Times New Roman" w:cs="Times New Roman"/>
          <w:b/>
          <w:sz w:val="28"/>
          <w:szCs w:val="28"/>
        </w:rPr>
        <w:t xml:space="preserve">О ПРИОСТАНОВЛЕНИИ </w:t>
      </w:r>
      <w:r w:rsidRPr="00747A52">
        <w:rPr>
          <w:rFonts w:ascii="Times New Roman" w:hAnsi="Times New Roman" w:cs="Times New Roman"/>
          <w:b/>
          <w:sz w:val="28"/>
          <w:szCs w:val="28"/>
        </w:rPr>
        <w:t>ПРЕДОСТАВЛЕНИ</w:t>
      </w:r>
      <w:r w:rsidR="0090401A" w:rsidRPr="00747A52">
        <w:rPr>
          <w:rFonts w:ascii="Times New Roman" w:hAnsi="Times New Roman" w:cs="Times New Roman"/>
          <w:b/>
          <w:sz w:val="28"/>
          <w:szCs w:val="28"/>
        </w:rPr>
        <w:t>Я</w:t>
      </w:r>
      <w:r w:rsidRPr="00747A52">
        <w:rPr>
          <w:rFonts w:ascii="Times New Roman" w:hAnsi="Times New Roman" w:cs="Times New Roman"/>
          <w:b/>
          <w:sz w:val="28"/>
          <w:szCs w:val="28"/>
        </w:rPr>
        <w:t xml:space="preserve"> МУНИЦИПАЛЬНОЙ УСЛУГИ</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Настоящим уведомляем Вас о том, что </w:t>
      </w:r>
      <w:r w:rsidR="0090401A" w:rsidRPr="00747A52">
        <w:rPr>
          <w:rFonts w:ascii="Times New Roman" w:hAnsi="Times New Roman" w:cs="Times New Roman"/>
          <w:sz w:val="28"/>
          <w:szCs w:val="28"/>
        </w:rPr>
        <w:t xml:space="preserve">предоставление </w:t>
      </w:r>
      <w:r w:rsidRPr="00747A52">
        <w:rPr>
          <w:rFonts w:ascii="Times New Roman" w:hAnsi="Times New Roman" w:cs="Times New Roman"/>
          <w:sz w:val="28"/>
          <w:szCs w:val="28"/>
        </w:rPr>
        <w:t>муниципальная услуг</w:t>
      </w:r>
      <w:r w:rsidR="0090401A" w:rsidRPr="00747A52">
        <w:rPr>
          <w:rFonts w:ascii="Times New Roman" w:hAnsi="Times New Roman" w:cs="Times New Roman"/>
          <w:sz w:val="28"/>
          <w:szCs w:val="28"/>
        </w:rPr>
        <w:t>и</w:t>
      </w:r>
      <w:r w:rsidRPr="00747A52">
        <w:rPr>
          <w:rFonts w:ascii="Times New Roman" w:hAnsi="Times New Roman" w:cs="Times New Roman"/>
          <w:sz w:val="28"/>
          <w:szCs w:val="28"/>
        </w:rPr>
        <w:t xml:space="preserve"> «</w:t>
      </w:r>
      <w:r w:rsidRPr="00747A5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hAnsi="Times New Roman" w:cs="Times New Roman"/>
          <w:sz w:val="28"/>
          <w:szCs w:val="28"/>
        </w:rPr>
        <w:t xml:space="preserve">» </w:t>
      </w:r>
      <w:r w:rsidR="0090401A" w:rsidRPr="00747A52">
        <w:rPr>
          <w:rFonts w:ascii="Times New Roman" w:hAnsi="Times New Roman" w:cs="Times New Roman"/>
          <w:sz w:val="28"/>
          <w:szCs w:val="28"/>
        </w:rPr>
        <w:t>приостановлено</w:t>
      </w:r>
      <w:r w:rsidRPr="00747A52">
        <w:rPr>
          <w:rFonts w:ascii="Times New Roman" w:hAnsi="Times New Roman" w:cs="Times New Roman"/>
          <w:sz w:val="28"/>
          <w:szCs w:val="28"/>
        </w:rPr>
        <w:t xml:space="preserve"> по следующим основаниям: </w:t>
      </w:r>
    </w:p>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      МП    ________________ 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(должность)                               (подпись)                       (ФИО)</w:t>
      </w:r>
    </w:p>
    <w:p w:rsidR="00B623BD" w:rsidRPr="00747A52" w:rsidRDefault="00B623BD" w:rsidP="00B623BD">
      <w:pPr>
        <w:pStyle w:val="ConsPlusNormal"/>
        <w:jc w:val="both"/>
        <w:rPr>
          <w:rFonts w:ascii="Times New Roman" w:hAnsi="Times New Roman" w:cs="Times New Roman"/>
          <w:sz w:val="28"/>
          <w:szCs w:val="28"/>
        </w:rPr>
      </w:pPr>
    </w:p>
    <w:p w:rsidR="00B623BD" w:rsidRPr="00747A52" w:rsidRDefault="00B623BD" w:rsidP="00B623BD">
      <w:pPr>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9</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 xml:space="preserve">к </w:t>
      </w:r>
      <w:r w:rsidR="00791885">
        <w:rPr>
          <w:rFonts w:ascii="Times New Roman" w:hAnsi="Times New Roman" w:cs="Times New Roman"/>
          <w:sz w:val="28"/>
          <w:szCs w:val="28"/>
        </w:rPr>
        <w:t xml:space="preserve"> </w:t>
      </w:r>
      <w:r w:rsidRPr="00747A52">
        <w:rPr>
          <w:rFonts w:ascii="Times New Roman" w:hAnsi="Times New Roman" w:cs="Times New Roman"/>
          <w:sz w:val="28"/>
          <w:szCs w:val="28"/>
        </w:rPr>
        <w:t xml:space="preserve">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B623BD" w:rsidRPr="00747A52" w:rsidRDefault="00B623BD" w:rsidP="002C5401">
      <w:pPr>
        <w:spacing w:after="0" w:line="240" w:lineRule="auto"/>
        <w:jc w:val="center"/>
        <w:rPr>
          <w:b/>
          <w:caps/>
          <w:kern w:val="28"/>
          <w:szCs w:val="28"/>
        </w:rPr>
      </w:pPr>
    </w:p>
    <w:p w:rsidR="00B623BD" w:rsidRPr="00747A52" w:rsidRDefault="00B623BD" w:rsidP="00B623BD">
      <w:pPr>
        <w:spacing w:after="0" w:line="240" w:lineRule="auto"/>
        <w:jc w:val="center"/>
        <w:rPr>
          <w:rFonts w:ascii="Times New Roman" w:eastAsia="Times New Roman" w:hAnsi="Times New Roman" w:cs="Times New Roman"/>
          <w:b/>
          <w:sz w:val="28"/>
          <w:szCs w:val="28"/>
        </w:rPr>
      </w:pPr>
      <w:r w:rsidRPr="00747A52">
        <w:rPr>
          <w:rFonts w:ascii="Times New Roman" w:eastAsia="Times New Roman" w:hAnsi="Times New Roman" w:cs="Times New Roman"/>
          <w:b/>
          <w:sz w:val="28"/>
          <w:szCs w:val="28"/>
        </w:rPr>
        <w:t xml:space="preserve">БЛОК-СХЕМА </w:t>
      </w:r>
    </w:p>
    <w:p w:rsidR="00B623BD" w:rsidRPr="00747A52" w:rsidRDefault="00B623BD" w:rsidP="00B623BD">
      <w:pPr>
        <w:spacing w:after="0" w:line="240" w:lineRule="auto"/>
        <w:jc w:val="center"/>
        <w:rPr>
          <w:rFonts w:ascii="Times New Roman" w:eastAsia="Times New Roman" w:hAnsi="Times New Roman" w:cs="Times New Roman"/>
          <w:b/>
          <w:sz w:val="28"/>
          <w:szCs w:val="28"/>
        </w:rPr>
      </w:pPr>
      <w:r w:rsidRPr="00747A52">
        <w:rPr>
          <w:rFonts w:ascii="Times New Roman" w:eastAsia="Times New Roman" w:hAnsi="Times New Roman" w:cs="Times New Roman"/>
          <w:b/>
          <w:sz w:val="28"/>
          <w:szCs w:val="28"/>
        </w:rPr>
        <w:t>ПОСЛЕДОВАТЕЛЬНОСТИ АДМИНИСТРАТИВНЫХ ПРОЦЕДУР ПРИ ПРЕДОСТАВЛЕНИИ МУНИЦИПАЛЬНОЙ УСЛУГИ «</w:t>
      </w:r>
      <w:r w:rsidRPr="00747A52">
        <w:rPr>
          <w:rFonts w:ascii="Times New Roman" w:hAnsi="Times New Roman" w:cs="Times New Roman"/>
          <w:b/>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eastAsia="Times New Roman" w:hAnsi="Times New Roman" w:cs="Times New Roman"/>
          <w:b/>
          <w:sz w:val="28"/>
          <w:szCs w:val="28"/>
        </w:rPr>
        <w:t>»</w:t>
      </w:r>
    </w:p>
    <w:p w:rsidR="00B623BD" w:rsidRPr="00747A52" w:rsidRDefault="00381ECC" w:rsidP="00B623BD">
      <w:pPr>
        <w:pStyle w:val="ConsPlusNormal"/>
        <w:jc w:val="both"/>
        <w:rPr>
          <w:rFonts w:ascii="Times New Roman" w:hAnsi="Times New Roman" w:cs="Times New Roman"/>
        </w:rPr>
      </w:pPr>
      <w:r>
        <w:rPr>
          <w:rFonts w:ascii="Times New Roman" w:hAnsi="Times New Roman" w:cs="Times New Roman"/>
          <w:noProof/>
          <w:sz w:val="24"/>
          <w:szCs w:val="24"/>
        </w:rPr>
        <w:pict>
          <v:rect id="Rectangle 58" o:spid="_x0000_s1026" style="position:absolute;left:0;text-align:left;margin-left:-6.05pt;margin-top:7.85pt;width:358pt;height:22.1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">
            <v:textbox>
              <w:txbxContent>
                <w:p w:rsidR="00381ECC" w:rsidRPr="0039089A" w:rsidRDefault="00381ECC" w:rsidP="00B623BD">
                  <w:pPr>
                    <w:jc w:val="center"/>
                    <w:rPr>
                      <w:sz w:val="24"/>
                      <w:szCs w:val="24"/>
                    </w:rPr>
                  </w:pPr>
                  <w:r w:rsidRPr="0039089A">
                    <w:rPr>
                      <w:rFonts w:ascii="Times New Roman" w:hAnsi="Times New Roman" w:cs="Times New Roman"/>
                      <w:sz w:val="24"/>
                      <w:szCs w:val="24"/>
                    </w:rPr>
                    <w:t>Прием, регистрация заявления и документов</w:t>
                  </w:r>
                </w:p>
              </w:txbxContent>
            </v:textbox>
          </v:rect>
        </w:pict>
      </w:r>
      <w:r>
        <w:rPr>
          <w:noProof/>
          <w:szCs w:val="24"/>
        </w:rPr>
        <w:pict>
          <v:rect id="Rectangle 52" o:spid="_x0000_s1027" style="position:absolute;left:0;text-align:left;margin-left:395.45pt;margin-top:7.85pt;width:96.3pt;height:71.6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">
            <v:textbox>
              <w:txbxContent>
                <w:p w:rsidR="00381ECC" w:rsidRPr="0039089A" w:rsidRDefault="00381ECC" w:rsidP="00B623BD">
                  <w:pPr>
                    <w:jc w:val="center"/>
                    <w:rPr>
                      <w:rFonts w:ascii="Times New Roman" w:hAnsi="Times New Roman" w:cs="Times New Roman"/>
                      <w:sz w:val="24"/>
                      <w:szCs w:val="24"/>
                    </w:rPr>
                  </w:pPr>
                  <w:r w:rsidRPr="0039089A">
                    <w:rPr>
                      <w:rFonts w:ascii="Times New Roman" w:hAnsi="Times New Roman" w:cs="Times New Roman"/>
                      <w:sz w:val="24"/>
                      <w:szCs w:val="24"/>
                    </w:rPr>
                    <w:t>Уведомление об отказе в приеме документов</w:t>
                  </w:r>
                </w:p>
              </w:txbxContent>
            </v:textbox>
          </v:rect>
        </w:pict>
      </w:r>
    </w:p>
    <w:p w:rsidR="00B623BD" w:rsidRPr="00747A52" w:rsidRDefault="00381ECC" w:rsidP="00B623BD">
      <w:pPr>
        <w:jc w:val="center"/>
        <w:rPr>
          <w:rFonts w:ascii="Times New Roman" w:hAnsi="Times New Roman" w:cs="Times New Roman"/>
          <w:sz w:val="24"/>
          <w:szCs w:val="24"/>
        </w:rPr>
      </w:pPr>
      <w:r>
        <w:rPr>
          <w:noProof/>
          <w:color w:val="000000"/>
          <w:szCs w:val="24"/>
        </w:rPr>
        <w:pict>
          <v:shapetype id="_x0000_t32" coordsize="21600,21600" o:spt="32" o:oned="t" path="m,l21600,21600e" filled="f">
            <v:path arrowok="t" fillok="f" o:connecttype="none"/>
            <o:lock v:ext="edit" shapetype="t"/>
          </v:shapetype>
          <v:shape id="AutoShape 71" o:spid="_x0000_s1064" type="#_x0000_t32" style="position:absolute;left:0;text-align:left;margin-left:185.2pt;margin-top:18.5pt;width:.15pt;height:13.4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">
            <v:stroke endarrow="block"/>
          </v:shape>
        </w:pict>
      </w:r>
    </w:p>
    <w:p w:rsidR="00B623BD" w:rsidRPr="00747A52" w:rsidRDefault="00381ECC" w:rsidP="00B623BD">
      <w:pPr>
        <w:pStyle w:val="1"/>
        <w:spacing w:line="218" w:lineRule="auto"/>
        <w:ind w:right="26" w:firstLine="709"/>
        <w:jc w:val="right"/>
        <w:rPr>
          <w:color w:val="000000"/>
          <w:szCs w:val="24"/>
        </w:rPr>
      </w:pPr>
      <w:r>
        <w:rPr>
          <w:noProof/>
          <w:snapToGrid/>
          <w:color w:val="000000"/>
          <w:szCs w:val="24"/>
        </w:rPr>
        <w:pict>
          <v:shapetype id="_x0000_t202" coordsize="21600,21600" o:spt="202" path="m,l,21600r21600,l21600,xe">
            <v:stroke joinstyle="miter"/>
            <v:path gradientshapeok="t" o:connecttype="rect"/>
          </v:shapetype>
          <v:shape id="Text Box 50" o:spid="_x0000_s1028" type="#_x0000_t202" style="position:absolute;left:0;text-align:left;margin-left:-6.05pt;margin-top:6.05pt;width:358pt;height:20.9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">
            <v:textbox>
              <w:txbxContent>
                <w:p w:rsidR="00381ECC" w:rsidRPr="0039089A" w:rsidRDefault="00381ECC" w:rsidP="00B623BD">
                  <w:pPr>
                    <w:jc w:val="center"/>
                    <w:rPr>
                      <w:rFonts w:ascii="Times New Roman" w:hAnsi="Times New Roman" w:cs="Times New Roman"/>
                      <w:sz w:val="24"/>
                      <w:szCs w:val="24"/>
                    </w:rPr>
                  </w:pPr>
                  <w:r w:rsidRPr="0039089A">
                    <w:rPr>
                      <w:rFonts w:ascii="Times New Roman" w:hAnsi="Times New Roman" w:cs="Times New Roman"/>
                      <w:sz w:val="24"/>
                      <w:szCs w:val="24"/>
                    </w:rPr>
                    <w:t>Проверка документов на наличие оснований для отказа</w:t>
                  </w:r>
                </w:p>
                <w:p w:rsidR="00381ECC" w:rsidRPr="0039089A" w:rsidRDefault="00381ECC" w:rsidP="00B623BD">
                  <w:pPr>
                    <w:jc w:val="center"/>
                    <w:rPr>
                      <w:sz w:val="24"/>
                      <w:szCs w:val="24"/>
                    </w:rPr>
                  </w:pPr>
                </w:p>
                <w:p w:rsidR="00381ECC" w:rsidRPr="0039089A" w:rsidRDefault="00381ECC" w:rsidP="00B623BD">
                  <w:pPr>
                    <w:jc w:val="center"/>
                    <w:rPr>
                      <w:sz w:val="24"/>
                      <w:szCs w:val="24"/>
                    </w:rPr>
                  </w:pPr>
                </w:p>
                <w:p w:rsidR="00381ECC" w:rsidRPr="0039089A" w:rsidRDefault="00381ECC" w:rsidP="00B623BD">
                  <w:pPr>
                    <w:jc w:val="center"/>
                    <w:rPr>
                      <w:sz w:val="24"/>
                      <w:szCs w:val="24"/>
                    </w:rPr>
                  </w:pPr>
                </w:p>
                <w:p w:rsidR="00381ECC" w:rsidRPr="0039089A" w:rsidRDefault="00381ECC" w:rsidP="00B623BD">
                  <w:pPr>
                    <w:jc w:val="center"/>
                    <w:rPr>
                      <w:sz w:val="24"/>
                      <w:szCs w:val="24"/>
                    </w:rPr>
                  </w:pPr>
                </w:p>
                <w:p w:rsidR="00381ECC" w:rsidRPr="0039089A" w:rsidRDefault="00381ECC" w:rsidP="00B623BD">
                  <w:pPr>
                    <w:jc w:val="center"/>
                    <w:rPr>
                      <w:sz w:val="24"/>
                      <w:szCs w:val="24"/>
                    </w:rPr>
                  </w:pPr>
                </w:p>
                <w:p w:rsidR="00381ECC" w:rsidRPr="0039089A" w:rsidRDefault="00381ECC" w:rsidP="00B623BD">
                  <w:pPr>
                    <w:jc w:val="center"/>
                    <w:rPr>
                      <w:sz w:val="24"/>
                      <w:szCs w:val="24"/>
                    </w:rPr>
                  </w:pPr>
                </w:p>
                <w:p w:rsidR="00381ECC" w:rsidRPr="0039089A" w:rsidRDefault="00381ECC" w:rsidP="00B623BD">
                  <w:pPr>
                    <w:jc w:val="center"/>
                    <w:rPr>
                      <w:sz w:val="24"/>
                      <w:szCs w:val="24"/>
                    </w:rPr>
                  </w:pPr>
                </w:p>
                <w:p w:rsidR="00381ECC" w:rsidRPr="0039089A" w:rsidRDefault="00381ECC" w:rsidP="00B623BD">
                  <w:pPr>
                    <w:jc w:val="center"/>
                    <w:rPr>
                      <w:sz w:val="24"/>
                      <w:szCs w:val="24"/>
                    </w:rPr>
                  </w:pPr>
                </w:p>
                <w:p w:rsidR="00381ECC" w:rsidRPr="0039089A" w:rsidRDefault="00381ECC" w:rsidP="00B623BD">
                  <w:pPr>
                    <w:jc w:val="center"/>
                    <w:rPr>
                      <w:sz w:val="24"/>
                      <w:szCs w:val="24"/>
                    </w:rPr>
                  </w:pPr>
                </w:p>
              </w:txbxContent>
            </v:textbox>
          </v:shape>
        </w:pict>
      </w:r>
    </w:p>
    <w:p w:rsidR="00B623BD" w:rsidRPr="00747A52" w:rsidRDefault="00381ECC" w:rsidP="00B623BD">
      <w:pPr>
        <w:pStyle w:val="1"/>
        <w:spacing w:line="218" w:lineRule="auto"/>
        <w:ind w:right="26" w:firstLine="709"/>
        <w:jc w:val="right"/>
        <w:rPr>
          <w:color w:val="000000"/>
          <w:szCs w:val="24"/>
        </w:rPr>
      </w:pPr>
      <w:r>
        <w:rPr>
          <w:noProof/>
          <w:snapToGrid/>
          <w:szCs w:val="24"/>
        </w:rPr>
        <w:pict>
          <v:rect id="Rectangle 60" o:spid="_x0000_s1029" style="position:absolute;left:0;text-align:left;margin-left:356.15pt;margin-top:2.4pt;width:28.75pt;height:21.3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">
            <v:textbox>
              <w:txbxContent>
                <w:p w:rsidR="00381ECC" w:rsidRPr="0039089A" w:rsidRDefault="00381ECC" w:rsidP="00B623BD">
                  <w:pPr>
                    <w:jc w:val="center"/>
                    <w:rPr>
                      <w:rFonts w:ascii="Times New Roman" w:hAnsi="Times New Roman" w:cs="Times New Roman"/>
                      <w:sz w:val="24"/>
                      <w:szCs w:val="24"/>
                    </w:rPr>
                  </w:pPr>
                  <w:r w:rsidRPr="0039089A">
                    <w:rPr>
                      <w:rFonts w:ascii="Times New Roman" w:hAnsi="Times New Roman" w:cs="Times New Roman"/>
                      <w:sz w:val="24"/>
                      <w:szCs w:val="24"/>
                    </w:rPr>
                    <w:t>Да</w:t>
                  </w:r>
                </w:p>
              </w:txbxContent>
            </v:textbox>
          </v:rect>
        </w:pict>
      </w:r>
    </w:p>
    <w:p w:rsidR="00B623BD" w:rsidRPr="00747A52" w:rsidRDefault="00381ECC" w:rsidP="00B623BD">
      <w:pPr>
        <w:pStyle w:val="1"/>
        <w:spacing w:line="218" w:lineRule="auto"/>
        <w:ind w:right="26" w:firstLine="709"/>
        <w:jc w:val="right"/>
        <w:rPr>
          <w:color w:val="000000"/>
          <w:szCs w:val="24"/>
        </w:rPr>
      </w:pPr>
      <w:r>
        <w:rPr>
          <w:noProof/>
          <w:snapToGrid/>
          <w:szCs w:val="24"/>
        </w:rPr>
        <w:pict>
          <v:rect id="Rectangle 59" o:spid="_x0000_s1030" style="position:absolute;left:0;text-align:left;margin-left:163.85pt;margin-top:6.05pt;width:40.95pt;height:23.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">
            <v:textbox>
              <w:txbxContent>
                <w:p w:rsidR="00381ECC" w:rsidRPr="0039089A" w:rsidRDefault="00381ECC" w:rsidP="00B623BD">
                  <w:pPr>
                    <w:jc w:val="center"/>
                    <w:rPr>
                      <w:rFonts w:ascii="Times New Roman" w:hAnsi="Times New Roman" w:cs="Times New Roman"/>
                      <w:sz w:val="24"/>
                      <w:szCs w:val="24"/>
                    </w:rPr>
                  </w:pPr>
                  <w:r w:rsidRPr="0039089A">
                    <w:rPr>
                      <w:rFonts w:ascii="Times New Roman" w:hAnsi="Times New Roman" w:cs="Times New Roman"/>
                      <w:sz w:val="24"/>
                      <w:szCs w:val="24"/>
                    </w:rPr>
                    <w:t>Нет</w:t>
                  </w:r>
                </w:p>
              </w:txbxContent>
            </v:textbox>
          </v:rect>
        </w:pict>
      </w:r>
      <w:r>
        <w:rPr>
          <w:noProof/>
          <w:snapToGrid/>
          <w:color w:val="000000"/>
          <w:szCs w:val="24"/>
        </w:rPr>
        <w:pict>
          <v:shape id="AutoShape 61" o:spid="_x0000_s1063" type="#_x0000_t32" style="position:absolute;left:0;text-align:left;margin-left:185.05pt;margin-top:1.8pt;width:.15pt;height:40.3pt;flip:x;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">
            <v:stroke endarrow="block"/>
          </v:shape>
        </w:pict>
      </w:r>
      <w:r>
        <w:rPr>
          <w:noProof/>
          <w:snapToGrid/>
          <w:szCs w:val="24"/>
        </w:rPr>
        <w:pict>
          <v:shape id="AutoShape 69" o:spid="_x0000_s1062" type="#_x0000_t32" style="position:absolute;left:0;text-align:left;margin-left:351.95pt;margin-top:1.8pt;width:43.5pt;height:.0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">
            <v:stroke endarrow="block"/>
          </v:shape>
        </w:pict>
      </w:r>
    </w:p>
    <w:p w:rsidR="00B623BD" w:rsidRPr="00747A52" w:rsidRDefault="00381ECC" w:rsidP="00B623BD">
      <w:pPr>
        <w:pStyle w:val="1"/>
        <w:spacing w:line="218" w:lineRule="auto"/>
        <w:ind w:right="26" w:firstLine="709"/>
        <w:jc w:val="right"/>
        <w:rPr>
          <w:color w:val="000000"/>
          <w:szCs w:val="24"/>
        </w:rPr>
      </w:pPr>
      <w:r>
        <w:rPr>
          <w:noProof/>
          <w:snapToGrid/>
        </w:rPr>
        <w:pict>
          <v:rect id="Rectangle 92" o:spid="_x0000_s1031" style="position:absolute;left:0;text-align:left;margin-left:351.95pt;margin-top:8.65pt;width:139.8pt;height:40.9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">
            <v:textbox>
              <w:txbxContent>
                <w:p w:rsidR="00381ECC" w:rsidRPr="003879DA" w:rsidRDefault="00381ECC" w:rsidP="00C35654">
                  <w:pPr>
                    <w:jc w:val="center"/>
                    <w:rPr>
                      <w:szCs w:val="24"/>
                      <w:u w:val="double"/>
                    </w:rPr>
                  </w:pPr>
                  <w:r w:rsidRPr="003879DA">
                    <w:rPr>
                      <w:rFonts w:ascii="Times New Roman" w:hAnsi="Times New Roman" w:cs="Times New Roman"/>
                      <w:sz w:val="24"/>
                      <w:szCs w:val="24"/>
                      <w:u w:val="double"/>
                    </w:rPr>
                    <w:t>Размещение извещения (в отдельных случаях)</w:t>
                  </w:r>
                </w:p>
              </w:txbxContent>
            </v:textbox>
          </v:rect>
        </w:pict>
      </w:r>
    </w:p>
    <w:p w:rsidR="00B623BD" w:rsidRPr="00747A52" w:rsidRDefault="00B623BD" w:rsidP="00B623BD">
      <w:pPr>
        <w:pStyle w:val="1"/>
        <w:tabs>
          <w:tab w:val="left" w:pos="7200"/>
          <w:tab w:val="right" w:pos="9328"/>
        </w:tabs>
        <w:spacing w:line="218" w:lineRule="auto"/>
        <w:ind w:right="26" w:firstLine="0"/>
        <w:jc w:val="left"/>
        <w:rPr>
          <w:color w:val="000000"/>
          <w:szCs w:val="24"/>
        </w:rPr>
      </w:pPr>
    </w:p>
    <w:p w:rsidR="00B623BD" w:rsidRPr="00747A52" w:rsidRDefault="00381ECC" w:rsidP="00B623BD">
      <w:pPr>
        <w:pStyle w:val="1"/>
        <w:tabs>
          <w:tab w:val="left" w:pos="4275"/>
          <w:tab w:val="right" w:pos="9328"/>
        </w:tabs>
        <w:spacing w:line="218" w:lineRule="auto"/>
        <w:ind w:right="26" w:firstLine="709"/>
        <w:jc w:val="left"/>
        <w:rPr>
          <w:color w:val="000000"/>
          <w:szCs w:val="24"/>
        </w:rPr>
      </w:pPr>
      <w:r>
        <w:rPr>
          <w:noProof/>
          <w:snapToGrid/>
          <w:color w:val="000000"/>
          <w:szCs w:val="24"/>
        </w:rPr>
        <w:pict>
          <v:shape id="AutoShape 93" o:spid="_x0000_s1061" type="#_x0000_t32" style="position:absolute;left:0;text-align:left;margin-left:322.95pt;margin-top:4.5pt;width:29pt;height:72.65pt;flip:y;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">
            <v:stroke endarrow="block"/>
          </v:shape>
        </w:pict>
      </w:r>
      <w:r>
        <w:rPr>
          <w:noProof/>
          <w:snapToGrid/>
          <w:color w:val="000000"/>
          <w:szCs w:val="24"/>
        </w:rPr>
        <w:pict>
          <v:rect id="Rectangle 53" o:spid="_x0000_s1032" style="position:absolute;left:0;text-align:left;margin-left:-6.05pt;margin-top:4.5pt;width:332.75pt;height:24.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">
            <v:textbox>
              <w:txbxContent>
                <w:p w:rsidR="00381ECC" w:rsidRPr="0039089A" w:rsidRDefault="00381ECC" w:rsidP="00B623BD">
                  <w:pPr>
                    <w:jc w:val="center"/>
                    <w:rPr>
                      <w:rFonts w:ascii="Times New Roman" w:hAnsi="Times New Roman" w:cs="Times New Roman"/>
                      <w:sz w:val="24"/>
                      <w:szCs w:val="24"/>
                    </w:rPr>
                  </w:pPr>
                  <w:r>
                    <w:rPr>
                      <w:rFonts w:ascii="Times New Roman" w:hAnsi="Times New Roman" w:cs="Times New Roman"/>
                      <w:sz w:val="24"/>
                      <w:szCs w:val="24"/>
                    </w:rPr>
                    <w:t>Расписка в получении</w:t>
                  </w:r>
                  <w:r w:rsidRPr="0039089A">
                    <w:rPr>
                      <w:rFonts w:ascii="Times New Roman" w:hAnsi="Times New Roman" w:cs="Times New Roman"/>
                      <w:sz w:val="24"/>
                      <w:szCs w:val="24"/>
                    </w:rPr>
                    <w:t xml:space="preserve"> документов</w:t>
                  </w:r>
                </w:p>
                <w:p w:rsidR="00381ECC" w:rsidRPr="0039089A" w:rsidRDefault="00381ECC" w:rsidP="00B623BD">
                  <w:pPr>
                    <w:rPr>
                      <w:rFonts w:ascii="Times New Roman" w:hAnsi="Times New Roman" w:cs="Times New Roman"/>
                      <w:sz w:val="24"/>
                      <w:szCs w:val="24"/>
                    </w:rPr>
                  </w:pPr>
                </w:p>
              </w:txbxContent>
            </v:textbox>
          </v:rect>
        </w:pict>
      </w:r>
    </w:p>
    <w:p w:rsidR="00B623BD" w:rsidRPr="00747A52" w:rsidRDefault="00B623BD" w:rsidP="00B623BD">
      <w:pPr>
        <w:pStyle w:val="1"/>
        <w:tabs>
          <w:tab w:val="left" w:pos="4275"/>
          <w:tab w:val="right" w:pos="9328"/>
        </w:tabs>
        <w:spacing w:line="218" w:lineRule="auto"/>
        <w:ind w:right="26" w:firstLine="709"/>
        <w:jc w:val="left"/>
        <w:rPr>
          <w:color w:val="000000"/>
          <w:szCs w:val="24"/>
        </w:rPr>
      </w:pPr>
    </w:p>
    <w:p w:rsidR="00B623BD" w:rsidRPr="00747A52" w:rsidRDefault="00381ECC" w:rsidP="00B623BD">
      <w:pPr>
        <w:pStyle w:val="1"/>
        <w:tabs>
          <w:tab w:val="left" w:pos="4275"/>
          <w:tab w:val="right" w:pos="9328"/>
        </w:tabs>
        <w:spacing w:line="218" w:lineRule="auto"/>
        <w:ind w:right="26" w:firstLine="709"/>
        <w:jc w:val="left"/>
        <w:rPr>
          <w:color w:val="000000"/>
          <w:szCs w:val="24"/>
        </w:rPr>
      </w:pPr>
      <w:r>
        <w:rPr>
          <w:noProof/>
          <w:snapToGrid/>
        </w:rPr>
        <w:pict>
          <v:rect id="Rectangle 95" o:spid="_x0000_s1033" style="position:absolute;left:0;text-align:left;margin-left:351.95pt;margin-top:7.4pt;width:139.8pt;height:22.4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">
            <v:textbox>
              <w:txbxContent>
                <w:p w:rsidR="00381ECC" w:rsidRPr="003879DA" w:rsidRDefault="00381ECC" w:rsidP="00C35654">
                  <w:pPr>
                    <w:jc w:val="center"/>
                    <w:rPr>
                      <w:szCs w:val="24"/>
                      <w:u w:val="double"/>
                    </w:rPr>
                  </w:pPr>
                  <w:r w:rsidRPr="003879DA">
                    <w:rPr>
                      <w:rFonts w:ascii="Times New Roman" w:hAnsi="Times New Roman" w:cs="Times New Roman"/>
                      <w:sz w:val="24"/>
                      <w:szCs w:val="24"/>
                      <w:u w:val="double"/>
                    </w:rPr>
                    <w:t>Возврат заявления</w:t>
                  </w:r>
                </w:p>
              </w:txbxContent>
            </v:textbox>
          </v:rect>
        </w:pict>
      </w:r>
      <w:r>
        <w:rPr>
          <w:noProof/>
          <w:snapToGrid/>
          <w:color w:val="000000"/>
          <w:szCs w:val="24"/>
        </w:rPr>
        <w:pict>
          <v:shape id="AutoShape 54" o:spid="_x0000_s1060" type="#_x0000_t32" style="position:absolute;left:0;text-align:left;margin-left:185.05pt;margin-top:3.65pt;width:.15pt;height:13.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zgOAIAAGE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">
            <v:stroke endarrow="block"/>
          </v:shape>
        </w:pict>
      </w:r>
    </w:p>
    <w:p w:rsidR="00B623BD" w:rsidRPr="00747A52" w:rsidRDefault="00381ECC" w:rsidP="00B623BD">
      <w:pPr>
        <w:pStyle w:val="1"/>
        <w:spacing w:line="218" w:lineRule="auto"/>
        <w:ind w:right="26" w:firstLine="709"/>
        <w:jc w:val="right"/>
        <w:rPr>
          <w:color w:val="000000"/>
          <w:szCs w:val="24"/>
        </w:rPr>
      </w:pPr>
      <w:r>
        <w:rPr>
          <w:noProof/>
          <w:snapToGrid/>
          <w:color w:val="000000"/>
          <w:szCs w:val="24"/>
        </w:rPr>
        <w:pict>
          <v:rect id="Rectangle 55" o:spid="_x0000_s1034" style="position:absolute;left:0;text-align:left;margin-left:-6.05pt;margin-top:4.5pt;width:332.75pt;height:22.3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">
            <v:textbox>
              <w:txbxContent>
                <w:p w:rsidR="00381ECC" w:rsidRPr="0039089A" w:rsidRDefault="00381ECC" w:rsidP="00B623BD">
                  <w:pPr>
                    <w:jc w:val="center"/>
                    <w:rPr>
                      <w:rFonts w:ascii="Times New Roman" w:hAnsi="Times New Roman" w:cs="Times New Roman"/>
                      <w:sz w:val="24"/>
                      <w:szCs w:val="24"/>
                    </w:rPr>
                  </w:pPr>
                  <w:r w:rsidRPr="0039089A">
                    <w:rPr>
                      <w:rFonts w:ascii="Times New Roman" w:hAnsi="Times New Roman" w:cs="Times New Roman"/>
                      <w:sz w:val="24"/>
                      <w:szCs w:val="24"/>
                    </w:rPr>
                    <w:t xml:space="preserve">Формирование и направление межведомственных запросов </w:t>
                  </w:r>
                </w:p>
                <w:p w:rsidR="00381ECC" w:rsidRPr="0039089A" w:rsidRDefault="00381ECC" w:rsidP="00B623BD">
                  <w:pPr>
                    <w:rPr>
                      <w:rFonts w:ascii="Times New Roman" w:hAnsi="Times New Roman" w:cs="Times New Roman"/>
                      <w:sz w:val="24"/>
                      <w:szCs w:val="24"/>
                    </w:rPr>
                  </w:pPr>
                </w:p>
              </w:txbxContent>
            </v:textbox>
          </v:rect>
        </w:pict>
      </w:r>
    </w:p>
    <w:p w:rsidR="00B623BD" w:rsidRPr="00747A52" w:rsidRDefault="00381ECC" w:rsidP="00B623BD">
      <w:pPr>
        <w:pStyle w:val="1"/>
        <w:spacing w:line="218" w:lineRule="auto"/>
        <w:ind w:right="26" w:firstLine="709"/>
        <w:jc w:val="right"/>
        <w:rPr>
          <w:color w:val="000000"/>
          <w:szCs w:val="24"/>
        </w:rPr>
      </w:pPr>
      <w:r>
        <w:rPr>
          <w:noProof/>
          <w:snapToGrid/>
          <w:color w:val="000000"/>
          <w:szCs w:val="24"/>
        </w:rPr>
        <w:pict>
          <v:shape id="AutoShape 96" o:spid="_x0000_s1059" type="#_x0000_t32" style="position:absolute;left:0;text-align:left;margin-left:339.45pt;margin-top:4.7pt;width:12.5pt;height:22.3pt;flip:y;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">
            <v:stroke endarrow="block"/>
          </v:shape>
        </w:pict>
      </w:r>
    </w:p>
    <w:p w:rsidR="00B623BD" w:rsidRPr="00747A52" w:rsidRDefault="00381ECC" w:rsidP="00B623BD">
      <w:pPr>
        <w:pStyle w:val="1"/>
        <w:spacing w:line="218" w:lineRule="auto"/>
        <w:ind w:right="26" w:firstLine="709"/>
        <w:jc w:val="right"/>
        <w:rPr>
          <w:color w:val="000000"/>
          <w:szCs w:val="24"/>
        </w:rPr>
      </w:pPr>
      <w:r>
        <w:rPr>
          <w:noProof/>
          <w:snapToGrid/>
        </w:rPr>
        <w:pict>
          <v:rect id="Rectangle 72" o:spid="_x0000_s1035" style="position:absolute;left:0;text-align:left;margin-left:363.45pt;margin-top:1.8pt;width:128.3pt;height:104.5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">
            <v:textbox>
              <w:txbxContent>
                <w:p w:rsidR="00381ECC" w:rsidRPr="0039089A" w:rsidRDefault="00381ECC" w:rsidP="0039089A">
                  <w:pPr>
                    <w:jc w:val="center"/>
                    <w:rPr>
                      <w:rFonts w:ascii="Times New Roman" w:hAnsi="Times New Roman" w:cs="Times New Roman"/>
                      <w:sz w:val="24"/>
                      <w:szCs w:val="24"/>
                    </w:rPr>
                  </w:pPr>
                  <w:r w:rsidRPr="0039089A">
                    <w:rPr>
                      <w:rFonts w:ascii="Times New Roman" w:hAnsi="Times New Roman" w:cs="Times New Roman"/>
                      <w:sz w:val="24"/>
                      <w:szCs w:val="24"/>
                    </w:rPr>
                    <w:t>Заключение договора купли-продажи, аренды или безвозмездного</w:t>
                  </w:r>
                  <w:r>
                    <w:rPr>
                      <w:rFonts w:ascii="Times New Roman" w:hAnsi="Times New Roman" w:cs="Times New Roman"/>
                      <w:sz w:val="24"/>
                      <w:szCs w:val="24"/>
                    </w:rPr>
                    <w:t xml:space="preserve"> пользования земельным участком</w:t>
                  </w:r>
                </w:p>
              </w:txbxContent>
            </v:textbox>
          </v:rect>
        </w:pict>
      </w:r>
      <w:r>
        <w:rPr>
          <w:noProof/>
          <w:snapToGrid/>
          <w:color w:val="000000"/>
          <w:szCs w:val="24"/>
        </w:rPr>
        <w:pict>
          <v:shape id="AutoShape 56" o:spid="_x0000_s1058" type="#_x0000_t32" style="position:absolute;left:0;text-align:left;margin-left:185.35pt;margin-top:1.8pt;width:0;height:1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n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">
            <v:stroke endarrow="block"/>
          </v:shape>
        </w:pict>
      </w:r>
    </w:p>
    <w:p w:rsidR="00B623BD" w:rsidRPr="00747A52" w:rsidRDefault="00381ECC" w:rsidP="00B623BD">
      <w:pPr>
        <w:pStyle w:val="1"/>
        <w:spacing w:line="218" w:lineRule="auto"/>
        <w:ind w:right="26" w:firstLine="709"/>
        <w:jc w:val="right"/>
        <w:rPr>
          <w:color w:val="000000"/>
          <w:szCs w:val="24"/>
        </w:rPr>
      </w:pPr>
      <w:r>
        <w:rPr>
          <w:noProof/>
          <w:snapToGrid/>
          <w:color w:val="000000"/>
          <w:szCs w:val="24"/>
        </w:rPr>
        <w:pict>
          <v:rect id="Rectangle 62" o:spid="_x0000_s1036" style="position:absolute;left:0;text-align:left;margin-left:-6.05pt;margin-top:1.95pt;width:345.5pt;height:39.4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">
            <v:textbox>
              <w:txbxContent>
                <w:p w:rsidR="00381ECC" w:rsidRPr="0039089A" w:rsidRDefault="00381ECC" w:rsidP="00B623BD">
                  <w:pPr>
                    <w:spacing w:after="0" w:line="240" w:lineRule="auto"/>
                    <w:ind w:left="-142" w:right="-163"/>
                    <w:jc w:val="center"/>
                    <w:rPr>
                      <w:rFonts w:ascii="Times New Roman" w:hAnsi="Times New Roman" w:cs="Times New Roman"/>
                      <w:sz w:val="24"/>
                      <w:szCs w:val="24"/>
                    </w:rPr>
                  </w:pPr>
                  <w:r w:rsidRPr="0039089A">
                    <w:rPr>
                      <w:rFonts w:ascii="Times New Roman" w:hAnsi="Times New Roman" w:cs="Times New Roman"/>
                      <w:sz w:val="24"/>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B623BD" w:rsidRPr="00747A52" w:rsidRDefault="00381ECC" w:rsidP="00B623BD">
      <w:pPr>
        <w:pStyle w:val="1"/>
        <w:spacing w:line="218" w:lineRule="auto"/>
        <w:ind w:right="26" w:firstLine="709"/>
        <w:jc w:val="right"/>
        <w:rPr>
          <w:color w:val="000000"/>
          <w:szCs w:val="24"/>
        </w:rPr>
      </w:pPr>
      <w:r>
        <w:rPr>
          <w:noProof/>
          <w:snapToGrid/>
          <w:color w:val="000000"/>
          <w:szCs w:val="24"/>
        </w:rPr>
        <w:pict>
          <v:shape id="AutoShape 73" o:spid="_x0000_s1057" type="#_x0000_t32" style="position:absolute;left:0;text-align:left;margin-left:339.45pt;margin-top:6.1pt;width:24pt;height: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Sc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">
            <v:stroke endarrow="block"/>
          </v:shape>
        </w:pict>
      </w:r>
    </w:p>
    <w:p w:rsidR="00B623BD" w:rsidRPr="00747A52" w:rsidRDefault="00B623BD" w:rsidP="00B623BD">
      <w:pPr>
        <w:pStyle w:val="1"/>
        <w:spacing w:line="218" w:lineRule="auto"/>
        <w:ind w:right="26" w:firstLine="709"/>
        <w:jc w:val="right"/>
        <w:rPr>
          <w:color w:val="000000"/>
          <w:szCs w:val="24"/>
        </w:rPr>
      </w:pPr>
    </w:p>
    <w:p w:rsidR="00B623BD" w:rsidRPr="00747A52" w:rsidRDefault="00381ECC" w:rsidP="00B623BD">
      <w:pPr>
        <w:pStyle w:val="1"/>
        <w:spacing w:line="218" w:lineRule="auto"/>
        <w:ind w:right="26" w:firstLine="709"/>
        <w:jc w:val="right"/>
        <w:rPr>
          <w:color w:val="000000"/>
          <w:szCs w:val="24"/>
        </w:rPr>
      </w:pPr>
      <w:r>
        <w:rPr>
          <w:noProof/>
          <w:snapToGrid/>
          <w:color w:val="000000"/>
          <w:szCs w:val="24"/>
        </w:rPr>
        <w:pict>
          <v:shape id="AutoShape 70" o:spid="_x0000_s1056" type="#_x0000_t32" style="position:absolute;left:0;text-align:left;margin-left:184.75pt;margin-top:3.8pt;width:0;height:12.7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bbNQIAAF4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">
            <v:stroke endarrow="block"/>
          </v:shape>
        </w:pict>
      </w:r>
    </w:p>
    <w:p w:rsidR="00B623BD" w:rsidRPr="00747A52" w:rsidRDefault="00381ECC" w:rsidP="00B623BD">
      <w:pPr>
        <w:pStyle w:val="1"/>
        <w:spacing w:line="218" w:lineRule="auto"/>
        <w:ind w:right="26" w:firstLine="709"/>
        <w:jc w:val="right"/>
        <w:rPr>
          <w:color w:val="000000"/>
          <w:szCs w:val="24"/>
        </w:rPr>
      </w:pPr>
      <w:r>
        <w:rPr>
          <w:noProof/>
          <w:snapToGrid/>
          <w:color w:val="000000"/>
          <w:szCs w:val="24"/>
        </w:rPr>
        <w:pict>
          <v:rect id="Rectangle 63" o:spid="_x0000_s1037" style="position:absolute;left:0;text-align:left;margin-left:-6.05pt;margin-top:3.95pt;width:358pt;height:39.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">
            <v:textbox>
              <w:txbxContent>
                <w:p w:rsidR="00381ECC" w:rsidRPr="0039089A" w:rsidRDefault="00381ECC" w:rsidP="0039089A">
                  <w:pPr>
                    <w:jc w:val="center"/>
                    <w:rPr>
                      <w:rFonts w:ascii="Times New Roman" w:hAnsi="Times New Roman" w:cs="Times New Roman"/>
                      <w:sz w:val="24"/>
                      <w:szCs w:val="24"/>
                    </w:rPr>
                  </w:pPr>
                  <w:r w:rsidRPr="0039089A">
                    <w:rPr>
                      <w:rFonts w:ascii="Times New Roman" w:hAnsi="Times New Roman" w:cs="Times New Roman"/>
                      <w:sz w:val="24"/>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B623BD" w:rsidRPr="00747A52" w:rsidRDefault="00B623BD" w:rsidP="00B623BD">
      <w:pPr>
        <w:pStyle w:val="1"/>
        <w:spacing w:line="218" w:lineRule="auto"/>
        <w:ind w:right="26" w:firstLine="709"/>
        <w:jc w:val="right"/>
        <w:rPr>
          <w:color w:val="000000"/>
          <w:szCs w:val="24"/>
        </w:rPr>
      </w:pPr>
    </w:p>
    <w:p w:rsidR="00B623BD" w:rsidRPr="00747A52" w:rsidRDefault="00381ECC" w:rsidP="00B623BD">
      <w:pPr>
        <w:pStyle w:val="1"/>
        <w:spacing w:line="218" w:lineRule="auto"/>
        <w:ind w:right="26" w:firstLine="709"/>
        <w:jc w:val="right"/>
        <w:rPr>
          <w:color w:val="000000"/>
          <w:szCs w:val="24"/>
        </w:rPr>
      </w:pPr>
      <w:r>
        <w:rPr>
          <w:noProof/>
          <w:snapToGrid/>
          <w:color w:val="000000"/>
          <w:szCs w:val="24"/>
        </w:rPr>
        <w:pict>
          <v:shape id="AutoShape 74" o:spid="_x0000_s1055" type="#_x0000_t32" style="position:absolute;left:0;text-align:left;margin-left:351.95pt;margin-top:1.5pt;width:11.5pt;height:0;flip:x;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209Og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">
            <v:stroke endarrow="block"/>
          </v:shape>
        </w:pict>
      </w:r>
    </w:p>
    <w:p w:rsidR="00B623BD" w:rsidRPr="00747A52" w:rsidRDefault="00381ECC" w:rsidP="00B623BD">
      <w:pPr>
        <w:pStyle w:val="1"/>
        <w:spacing w:line="218" w:lineRule="auto"/>
        <w:ind w:right="26" w:firstLine="709"/>
        <w:jc w:val="right"/>
        <w:rPr>
          <w:color w:val="000000"/>
          <w:szCs w:val="24"/>
        </w:rPr>
      </w:pPr>
      <w:r>
        <w:rPr>
          <w:noProof/>
          <w:snapToGrid/>
          <w:color w:val="000000"/>
          <w:szCs w:val="24"/>
        </w:rPr>
        <w:pict>
          <v:line id="Line 64" o:spid="_x0000_s1054" style="position:absolute;left:0;text-align:left;z-index:251720704;visibility:visible" from="-6.05pt,6.15pt" to="-6.05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QnKgIAAEw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">
            <v:stroke endarrow="block"/>
          </v:line>
        </w:pict>
      </w:r>
      <w:r>
        <w:rPr>
          <w:noProof/>
          <w:snapToGrid/>
        </w:rPr>
        <w:pict>
          <v:rect id="Rectangle 79" o:spid="_x0000_s1038" style="position:absolute;left:0;text-align:left;margin-left:8.25pt;margin-top:10.25pt;width:474.35pt;height:25.9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">
            <v:textbox>
              <w:txbxContent>
                <w:p w:rsidR="00381ECC" w:rsidRPr="0039089A" w:rsidRDefault="00381ECC" w:rsidP="00EB02FC">
                  <w:pPr>
                    <w:jc w:val="center"/>
                    <w:rPr>
                      <w:rFonts w:ascii="Times New Roman" w:hAnsi="Times New Roman" w:cs="Times New Roman"/>
                      <w:sz w:val="24"/>
                      <w:szCs w:val="24"/>
                    </w:rPr>
                  </w:pPr>
                  <w:r>
                    <w:rPr>
                      <w:rFonts w:ascii="Times New Roman" w:hAnsi="Times New Roman" w:cs="Times New Roman"/>
                      <w:sz w:val="24"/>
                      <w:szCs w:val="24"/>
                    </w:rPr>
                    <w:t xml:space="preserve">Акт </w:t>
                  </w:r>
                  <w:r w:rsidRPr="0039089A">
                    <w:rPr>
                      <w:rFonts w:ascii="Times New Roman" w:hAnsi="Times New Roman" w:cs="Times New Roman"/>
                      <w:sz w:val="24"/>
                      <w:szCs w:val="24"/>
                    </w:rPr>
                    <w:t>о предварительном согласовании предоставления земельного участка</w:t>
                  </w:r>
                </w:p>
              </w:txbxContent>
            </v:textbox>
          </v:rect>
        </w:pict>
      </w:r>
    </w:p>
    <w:p w:rsidR="00B623BD" w:rsidRPr="00747A52" w:rsidRDefault="00381ECC" w:rsidP="00B623BD">
      <w:pPr>
        <w:pStyle w:val="1"/>
        <w:ind w:right="28" w:firstLine="709"/>
        <w:jc w:val="right"/>
        <w:rPr>
          <w:color w:val="000000"/>
          <w:szCs w:val="24"/>
        </w:rPr>
      </w:pPr>
      <w:r>
        <w:rPr>
          <w:noProof/>
          <w:snapToGrid/>
          <w:color w:val="000000"/>
          <w:szCs w:val="24"/>
        </w:rPr>
        <w:pict>
          <v:shape id="AutoShape 83" o:spid="_x0000_s1053" type="#_x0000_t32" style="position:absolute;left:0;text-align:left;margin-left:-3.9pt;margin-top:12.35pt;width:12.15pt;height: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A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">
            <v:stroke endarrow="block"/>
          </v:shape>
        </w:pict>
      </w:r>
    </w:p>
    <w:p w:rsidR="00B623BD" w:rsidRPr="00747A52" w:rsidRDefault="00381ECC" w:rsidP="00B623BD">
      <w:pPr>
        <w:pStyle w:val="1"/>
        <w:ind w:right="28" w:firstLine="709"/>
        <w:jc w:val="right"/>
        <w:rPr>
          <w:color w:val="000000"/>
          <w:szCs w:val="24"/>
        </w:rPr>
      </w:pPr>
      <w:r>
        <w:rPr>
          <w:noProof/>
          <w:snapToGrid/>
        </w:rPr>
        <w:pict>
          <v:rect id="Rectangle 80" o:spid="_x0000_s1039" style="position:absolute;left:0;text-align:left;margin-left:8.25pt;margin-top:12.2pt;width:474.35pt;height:36.8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">
            <v:textbox>
              <w:txbxContent>
                <w:p w:rsidR="00381ECC" w:rsidRPr="0039089A" w:rsidRDefault="00381ECC" w:rsidP="0039089A">
                  <w:pPr>
                    <w:jc w:val="center"/>
                    <w:rPr>
                      <w:rFonts w:ascii="Times New Roman" w:hAnsi="Times New Roman" w:cs="Times New Roman"/>
                      <w:sz w:val="24"/>
                      <w:szCs w:val="24"/>
                    </w:rPr>
                  </w:pPr>
                  <w:r>
                    <w:rPr>
                      <w:rFonts w:ascii="Times New Roman" w:hAnsi="Times New Roman" w:cs="Times New Roman"/>
                      <w:sz w:val="24"/>
                      <w:szCs w:val="24"/>
                    </w:rPr>
                    <w:t xml:space="preserve">Акт </w:t>
                  </w:r>
                  <w:r w:rsidRPr="0039089A">
                    <w:rPr>
                      <w:rFonts w:ascii="Times New Roman" w:hAnsi="Times New Roman" w:cs="Times New Roman"/>
                      <w:sz w:val="24"/>
                      <w:szCs w:val="24"/>
                    </w:rPr>
                    <w:t>о мотивированном отказе в предварительном согласовании предоставления земельного участка</w:t>
                  </w:r>
                </w:p>
                <w:p w:rsidR="00381ECC" w:rsidRPr="0039089A" w:rsidRDefault="00381ECC" w:rsidP="0039089A">
                  <w:pPr>
                    <w:spacing w:after="0" w:line="240" w:lineRule="auto"/>
                    <w:jc w:val="center"/>
                    <w:rPr>
                      <w:rFonts w:ascii="Times New Roman" w:hAnsi="Times New Roman" w:cs="Times New Roman"/>
                      <w:sz w:val="24"/>
                      <w:szCs w:val="24"/>
                    </w:rPr>
                  </w:pPr>
                </w:p>
              </w:txbxContent>
            </v:textbox>
          </v:rect>
        </w:pict>
      </w:r>
    </w:p>
    <w:p w:rsidR="00B623BD" w:rsidRPr="00747A52" w:rsidRDefault="00B623BD" w:rsidP="00B623BD">
      <w:pPr>
        <w:pStyle w:val="1"/>
        <w:tabs>
          <w:tab w:val="left" w:pos="7260"/>
          <w:tab w:val="right" w:pos="9326"/>
        </w:tabs>
        <w:ind w:right="28" w:firstLine="0"/>
        <w:jc w:val="right"/>
        <w:rPr>
          <w:color w:val="000000"/>
          <w:szCs w:val="24"/>
        </w:rPr>
      </w:pPr>
    </w:p>
    <w:p w:rsidR="00BF4C50" w:rsidRPr="00B623BD" w:rsidRDefault="00381ECC" w:rsidP="00B623BD">
      <w:pPr>
        <w:tabs>
          <w:tab w:val="left" w:pos="1055"/>
        </w:tabs>
      </w:pPr>
      <w:r>
        <w:rPr>
          <w:noProof/>
          <w:color w:val="000000"/>
          <w:szCs w:val="24"/>
        </w:rPr>
        <w:pict>
          <v:shape id="AutoShape 90" o:spid="_x0000_s1052" type="#_x0000_t32" style="position:absolute;margin-left:-6.05pt;margin-top:170.1pt;width:12.15pt;height:.0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">
            <v:stroke endarrow="block"/>
          </v:shape>
        </w:pict>
      </w:r>
      <w:r>
        <w:rPr>
          <w:noProof/>
          <w:color w:val="000000"/>
          <w:szCs w:val="24"/>
        </w:rPr>
        <w:pict>
          <v:shape id="AutoShape 89" o:spid="_x0000_s1051" type="#_x0000_t32" style="position:absolute;margin-left:-3.9pt;margin-top:144.05pt;width:12.15pt;height:.0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fO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">
            <v:stroke endarrow="block"/>
          </v:shape>
        </w:pict>
      </w:r>
      <w:r>
        <w:rPr>
          <w:noProof/>
          <w:color w:val="000000"/>
          <w:szCs w:val="24"/>
        </w:rPr>
        <w:pict>
          <v:shape id="AutoShape 88" o:spid="_x0000_s1050" type="#_x0000_t32" style="position:absolute;margin-left:-6.05pt;margin-top:118.9pt;width:12.15pt;height:.0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FN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">
            <v:stroke endarrow="block"/>
          </v:shape>
        </w:pict>
      </w:r>
      <w:r>
        <w:rPr>
          <w:noProof/>
          <w:color w:val="000000"/>
          <w:szCs w:val="24"/>
        </w:rPr>
        <w:pict>
          <v:shape id="AutoShape 87" o:spid="_x0000_s1049" type="#_x0000_t32" style="position:absolute;margin-left:-6.05pt;margin-top:91.5pt;width:12.15pt;height:.0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fuNgIAAGA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">
            <v:stroke endarrow="block"/>
          </v:shape>
        </w:pict>
      </w:r>
      <w:r>
        <w:rPr>
          <w:noProof/>
          <w:color w:val="000000"/>
          <w:szCs w:val="24"/>
        </w:rPr>
        <w:pict>
          <v:shape id="AutoShape 86" o:spid="_x0000_s1048" type="#_x0000_t32" style="position:absolute;margin-left:-6.05pt;margin-top:61.45pt;width:12.15pt;height:.0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ZMNQIAAF8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">
            <v:stroke endarrow="block"/>
          </v:shape>
        </w:pict>
      </w:r>
      <w:r>
        <w:rPr>
          <w:noProof/>
          <w:color w:val="000000"/>
          <w:szCs w:val="24"/>
        </w:rPr>
        <w:pict>
          <v:shape id="AutoShape 85" o:spid="_x0000_s1047" type="#_x0000_t32" style="position:absolute;margin-left:-6.05pt;margin-top:36.3pt;width:12.15pt;height:.0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FNw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">
            <v:stroke endarrow="block"/>
          </v:shape>
        </w:pict>
      </w:r>
      <w:r>
        <w:rPr>
          <w:noProof/>
          <w:color w:val="000000"/>
          <w:szCs w:val="24"/>
        </w:rPr>
        <w:pict>
          <v:shape id="AutoShape 84" o:spid="_x0000_s1046" type="#_x0000_t32" style="position:absolute;margin-left:-6.05pt;margin-top:1.85pt;width:12.15pt;height:0;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r7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">
            <v:stroke endarrow="block"/>
          </v:shape>
        </w:pict>
      </w:r>
      <w:r>
        <w:rPr>
          <w:noProof/>
        </w:rPr>
        <w:pict>
          <v:rect id="Rectangle 76" o:spid="_x0000_s1040" style="position:absolute;margin-left:8.25pt;margin-top:158.4pt;width:474.35pt;height:20.1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">
            <v:textbox>
              <w:txbxContent>
                <w:p w:rsidR="00381ECC" w:rsidRPr="0039089A" w:rsidRDefault="00381ECC" w:rsidP="003908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мотивированном отказе в предоставлении земельного участка</w:t>
                  </w:r>
                </w:p>
              </w:txbxContent>
            </v:textbox>
          </v:rect>
        </w:pict>
      </w:r>
      <w:r>
        <w:rPr>
          <w:noProof/>
        </w:rPr>
        <w:pict>
          <v:rect id="Rectangle 78" o:spid="_x0000_s1041" style="position:absolute;margin-left:8.25pt;margin-top:131.7pt;width:474.35pt;height:22.5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KfKwIAAFA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">
            <v:textbox>
              <w:txbxContent>
                <w:p w:rsidR="00381ECC" w:rsidRPr="0039089A" w:rsidRDefault="00381ECC" w:rsidP="0039089A">
                  <w:pPr>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предоставлении земельного участка в постоянное (бессрочное) пользование</w:t>
                  </w:r>
                </w:p>
              </w:txbxContent>
            </v:textbox>
          </v:rect>
        </w:pict>
      </w:r>
      <w:r>
        <w:rPr>
          <w:noProof/>
        </w:rPr>
        <w:pict>
          <v:rect id="Rectangle 82" o:spid="_x0000_s1042" style="position:absolute;margin-left:8.25pt;margin-top:107.2pt;width:474.35pt;height:2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">
            <v:textbox>
              <w:txbxContent>
                <w:p w:rsidR="00381ECC" w:rsidRPr="0039089A" w:rsidRDefault="00381ECC" w:rsidP="0039089A">
                  <w:pPr>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предоставлении земельного участка в собственность бесплатно</w:t>
                  </w:r>
                </w:p>
              </w:txbxContent>
            </v:textbox>
          </v:rect>
        </w:pict>
      </w:r>
      <w:r>
        <w:rPr>
          <w:noProof/>
        </w:rPr>
        <w:pict>
          <v:rect id="Rectangle 81" o:spid="_x0000_s1043" style="position:absolute;margin-left:8.25pt;margin-top:77.6pt;width:474.35pt;height:26.7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">
            <v:textbox>
              <w:txbxContent>
                <w:p w:rsidR="00381ECC" w:rsidRPr="0039089A" w:rsidRDefault="00381ECC" w:rsidP="0039089A">
                  <w:pPr>
                    <w:jc w:val="center"/>
                    <w:rPr>
                      <w:rFonts w:ascii="Times New Roman" w:hAnsi="Times New Roman" w:cs="Times New Roman"/>
                      <w:sz w:val="24"/>
                      <w:szCs w:val="24"/>
                    </w:rPr>
                  </w:pPr>
                  <w:r w:rsidRPr="0039089A">
                    <w:rPr>
                      <w:rFonts w:ascii="Times New Roman" w:hAnsi="Times New Roman" w:cs="Times New Roman"/>
                      <w:sz w:val="24"/>
                      <w:szCs w:val="24"/>
                    </w:rPr>
                    <w:t>Договор безвозмездного пользования земельным участком</w:t>
                  </w:r>
                </w:p>
              </w:txbxContent>
            </v:textbox>
          </v:rect>
        </w:pict>
      </w:r>
      <w:r>
        <w:rPr>
          <w:noProof/>
        </w:rPr>
        <w:pict>
          <v:rect id="Rectangle 77" o:spid="_x0000_s1044" style="position:absolute;margin-left:8.25pt;margin-top:50.4pt;width:474.35pt;height:2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YlLQIAAFAEAAAOAAAAZHJzL2Uyb0RvYy54bWysVNuO0zAQfUfiHyy/01xot9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">
            <v:textbox>
              <w:txbxContent>
                <w:p w:rsidR="00381ECC" w:rsidRPr="0039089A" w:rsidRDefault="00381ECC" w:rsidP="0039089A">
                  <w:pPr>
                    <w:jc w:val="center"/>
                    <w:rPr>
                      <w:rFonts w:ascii="Times New Roman" w:hAnsi="Times New Roman" w:cs="Times New Roman"/>
                      <w:sz w:val="24"/>
                      <w:szCs w:val="24"/>
                    </w:rPr>
                  </w:pPr>
                  <w:r w:rsidRPr="0039089A">
                    <w:rPr>
                      <w:rFonts w:ascii="Times New Roman" w:hAnsi="Times New Roman" w:cs="Times New Roman"/>
                      <w:sz w:val="24"/>
                      <w:szCs w:val="24"/>
                    </w:rPr>
                    <w:t>Договор аренды земельного участка</w:t>
                  </w:r>
                </w:p>
              </w:txbxContent>
            </v:textbox>
          </v:rect>
        </w:pict>
      </w:r>
      <w:r>
        <w:rPr>
          <w:noProof/>
        </w:rPr>
        <w:pict>
          <v:rect id="Rectangle 75" o:spid="_x0000_s1045" style="position:absolute;margin-left:8.25pt;margin-top:23.9pt;width:474.35pt;height:24.3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ZxLAIAAFA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">
            <v:textbox>
              <w:txbxContent>
                <w:p w:rsidR="00381ECC" w:rsidRPr="0039089A" w:rsidRDefault="00381ECC" w:rsidP="0039089A">
                  <w:pPr>
                    <w:jc w:val="center"/>
                    <w:rPr>
                      <w:rFonts w:ascii="Times New Roman" w:hAnsi="Times New Roman" w:cs="Times New Roman"/>
                      <w:sz w:val="24"/>
                      <w:szCs w:val="24"/>
                    </w:rPr>
                  </w:pPr>
                  <w:r w:rsidRPr="0039089A">
                    <w:rPr>
                      <w:rFonts w:ascii="Times New Roman" w:hAnsi="Times New Roman" w:cs="Times New Roman"/>
                      <w:sz w:val="24"/>
                      <w:szCs w:val="24"/>
                    </w:rPr>
                    <w:t>Договор купли-продажи земельного участка</w:t>
                  </w:r>
                </w:p>
              </w:txbxContent>
            </v:textbox>
          </v:rect>
        </w:pict>
      </w:r>
    </w:p>
    <w:sectPr w:rsidR="00BF4C50" w:rsidRPr="00B623BD" w:rsidSect="00B173CE">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CA2" w:rsidRDefault="003B5CA2" w:rsidP="00061715">
      <w:pPr>
        <w:spacing w:after="0" w:line="240" w:lineRule="auto"/>
      </w:pPr>
      <w:r>
        <w:separator/>
      </w:r>
    </w:p>
  </w:endnote>
  <w:endnote w:type="continuationSeparator" w:id="0">
    <w:p w:rsidR="003B5CA2" w:rsidRDefault="003B5CA2" w:rsidP="0006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CA2" w:rsidRDefault="003B5CA2" w:rsidP="00061715">
      <w:pPr>
        <w:spacing w:after="0" w:line="240" w:lineRule="auto"/>
      </w:pPr>
      <w:r>
        <w:separator/>
      </w:r>
    </w:p>
  </w:footnote>
  <w:footnote w:type="continuationSeparator" w:id="0">
    <w:p w:rsidR="003B5CA2" w:rsidRDefault="003B5CA2" w:rsidP="0006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1D0B"/>
    <w:multiLevelType w:val="hybridMultilevel"/>
    <w:tmpl w:val="E7B81F1E"/>
    <w:lvl w:ilvl="0" w:tplc="D13CA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D853BC5"/>
    <w:multiLevelType w:val="hybridMultilevel"/>
    <w:tmpl w:val="0B168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166B2"/>
    <w:rsid w:val="00004DA8"/>
    <w:rsid w:val="00005867"/>
    <w:rsid w:val="00007CEC"/>
    <w:rsid w:val="0001187E"/>
    <w:rsid w:val="00012213"/>
    <w:rsid w:val="00013CC0"/>
    <w:rsid w:val="00014C20"/>
    <w:rsid w:val="000313C8"/>
    <w:rsid w:val="00031BF7"/>
    <w:rsid w:val="00051369"/>
    <w:rsid w:val="0005444F"/>
    <w:rsid w:val="00060263"/>
    <w:rsid w:val="00060CD5"/>
    <w:rsid w:val="00061715"/>
    <w:rsid w:val="00064A78"/>
    <w:rsid w:val="000804C9"/>
    <w:rsid w:val="00087D09"/>
    <w:rsid w:val="00093EAF"/>
    <w:rsid w:val="00093F6E"/>
    <w:rsid w:val="00096AAF"/>
    <w:rsid w:val="000B17C3"/>
    <w:rsid w:val="000C18C0"/>
    <w:rsid w:val="000D210E"/>
    <w:rsid w:val="000D2BB9"/>
    <w:rsid w:val="000E19E2"/>
    <w:rsid w:val="000F0AAB"/>
    <w:rsid w:val="00102533"/>
    <w:rsid w:val="0010336E"/>
    <w:rsid w:val="00105E0B"/>
    <w:rsid w:val="0014046D"/>
    <w:rsid w:val="00156DBB"/>
    <w:rsid w:val="00164151"/>
    <w:rsid w:val="00164A3C"/>
    <w:rsid w:val="001712C8"/>
    <w:rsid w:val="00175461"/>
    <w:rsid w:val="00176372"/>
    <w:rsid w:val="00177A46"/>
    <w:rsid w:val="00177ADA"/>
    <w:rsid w:val="00177AF4"/>
    <w:rsid w:val="0018565E"/>
    <w:rsid w:val="00186264"/>
    <w:rsid w:val="001A5F35"/>
    <w:rsid w:val="001B056F"/>
    <w:rsid w:val="001B1315"/>
    <w:rsid w:val="001B793E"/>
    <w:rsid w:val="001C03CA"/>
    <w:rsid w:val="001C617D"/>
    <w:rsid w:val="001C718C"/>
    <w:rsid w:val="001D4E15"/>
    <w:rsid w:val="001E0F1E"/>
    <w:rsid w:val="001E1BF1"/>
    <w:rsid w:val="001F4FD4"/>
    <w:rsid w:val="001F65C6"/>
    <w:rsid w:val="001F7CEA"/>
    <w:rsid w:val="0020425A"/>
    <w:rsid w:val="00205146"/>
    <w:rsid w:val="00205279"/>
    <w:rsid w:val="00212801"/>
    <w:rsid w:val="002138DF"/>
    <w:rsid w:val="00215AF2"/>
    <w:rsid w:val="002166B2"/>
    <w:rsid w:val="00230F3E"/>
    <w:rsid w:val="00232CB1"/>
    <w:rsid w:val="002548E7"/>
    <w:rsid w:val="00261466"/>
    <w:rsid w:val="00267BAE"/>
    <w:rsid w:val="00271A71"/>
    <w:rsid w:val="00273539"/>
    <w:rsid w:val="0027365A"/>
    <w:rsid w:val="0029192F"/>
    <w:rsid w:val="00294A7E"/>
    <w:rsid w:val="002A0DDE"/>
    <w:rsid w:val="002A1E46"/>
    <w:rsid w:val="002A3D7E"/>
    <w:rsid w:val="002A5468"/>
    <w:rsid w:val="002B34A2"/>
    <w:rsid w:val="002B36A1"/>
    <w:rsid w:val="002C2F77"/>
    <w:rsid w:val="002C4D4D"/>
    <w:rsid w:val="002C5401"/>
    <w:rsid w:val="002E7B5C"/>
    <w:rsid w:val="002F29A6"/>
    <w:rsid w:val="002F4F0E"/>
    <w:rsid w:val="00300C7D"/>
    <w:rsid w:val="003031AA"/>
    <w:rsid w:val="00311FD0"/>
    <w:rsid w:val="0031246E"/>
    <w:rsid w:val="00325B4E"/>
    <w:rsid w:val="003318B8"/>
    <w:rsid w:val="00334F84"/>
    <w:rsid w:val="003361EE"/>
    <w:rsid w:val="003415AC"/>
    <w:rsid w:val="00344D5F"/>
    <w:rsid w:val="00353728"/>
    <w:rsid w:val="00362573"/>
    <w:rsid w:val="00362B3D"/>
    <w:rsid w:val="0037200F"/>
    <w:rsid w:val="00376F3A"/>
    <w:rsid w:val="00381ECC"/>
    <w:rsid w:val="0038512C"/>
    <w:rsid w:val="00387115"/>
    <w:rsid w:val="003879DA"/>
    <w:rsid w:val="00387BB5"/>
    <w:rsid w:val="0039089A"/>
    <w:rsid w:val="003973C8"/>
    <w:rsid w:val="003A78ED"/>
    <w:rsid w:val="003B5CA2"/>
    <w:rsid w:val="003C0D5C"/>
    <w:rsid w:val="003C55A3"/>
    <w:rsid w:val="003E6153"/>
    <w:rsid w:val="003F11ED"/>
    <w:rsid w:val="003F2844"/>
    <w:rsid w:val="003F5782"/>
    <w:rsid w:val="00400608"/>
    <w:rsid w:val="00432C70"/>
    <w:rsid w:val="004378E2"/>
    <w:rsid w:val="00447047"/>
    <w:rsid w:val="00453F6D"/>
    <w:rsid w:val="00455695"/>
    <w:rsid w:val="00457C7D"/>
    <w:rsid w:val="004656E1"/>
    <w:rsid w:val="004753B6"/>
    <w:rsid w:val="004816AF"/>
    <w:rsid w:val="00484109"/>
    <w:rsid w:val="00491811"/>
    <w:rsid w:val="004A2C42"/>
    <w:rsid w:val="004A32FF"/>
    <w:rsid w:val="004B2836"/>
    <w:rsid w:val="004B2F4D"/>
    <w:rsid w:val="004B3EEF"/>
    <w:rsid w:val="004C5BA1"/>
    <w:rsid w:val="004C6927"/>
    <w:rsid w:val="004D0BA6"/>
    <w:rsid w:val="004D3114"/>
    <w:rsid w:val="004D54A3"/>
    <w:rsid w:val="005013A0"/>
    <w:rsid w:val="00503A6F"/>
    <w:rsid w:val="00505BF8"/>
    <w:rsid w:val="005078E9"/>
    <w:rsid w:val="00507FD4"/>
    <w:rsid w:val="00552B22"/>
    <w:rsid w:val="0055452A"/>
    <w:rsid w:val="00556750"/>
    <w:rsid w:val="00563A5C"/>
    <w:rsid w:val="0056574E"/>
    <w:rsid w:val="00570481"/>
    <w:rsid w:val="0058769A"/>
    <w:rsid w:val="00587C76"/>
    <w:rsid w:val="005A5AD6"/>
    <w:rsid w:val="005B0CEC"/>
    <w:rsid w:val="005B21BE"/>
    <w:rsid w:val="005B4727"/>
    <w:rsid w:val="005C24FB"/>
    <w:rsid w:val="005C4B65"/>
    <w:rsid w:val="005D4F58"/>
    <w:rsid w:val="005D6D94"/>
    <w:rsid w:val="005D7F1D"/>
    <w:rsid w:val="005E2467"/>
    <w:rsid w:val="005E4611"/>
    <w:rsid w:val="005E4CD7"/>
    <w:rsid w:val="00610CC0"/>
    <w:rsid w:val="00614BA7"/>
    <w:rsid w:val="00623D96"/>
    <w:rsid w:val="00630BF8"/>
    <w:rsid w:val="006361DC"/>
    <w:rsid w:val="00642073"/>
    <w:rsid w:val="00645792"/>
    <w:rsid w:val="00652751"/>
    <w:rsid w:val="00662CD4"/>
    <w:rsid w:val="006651AE"/>
    <w:rsid w:val="00675938"/>
    <w:rsid w:val="00681A18"/>
    <w:rsid w:val="0068233F"/>
    <w:rsid w:val="00690B05"/>
    <w:rsid w:val="006928A7"/>
    <w:rsid w:val="00692CC7"/>
    <w:rsid w:val="006B56C8"/>
    <w:rsid w:val="006C27B7"/>
    <w:rsid w:val="006D1FE8"/>
    <w:rsid w:val="006D30D0"/>
    <w:rsid w:val="006E0270"/>
    <w:rsid w:val="006E1984"/>
    <w:rsid w:val="006E3799"/>
    <w:rsid w:val="006F4F20"/>
    <w:rsid w:val="006F7769"/>
    <w:rsid w:val="00701281"/>
    <w:rsid w:val="0070684C"/>
    <w:rsid w:val="00717167"/>
    <w:rsid w:val="00724B2B"/>
    <w:rsid w:val="00730501"/>
    <w:rsid w:val="00741908"/>
    <w:rsid w:val="007450FB"/>
    <w:rsid w:val="0074601E"/>
    <w:rsid w:val="00747A52"/>
    <w:rsid w:val="007527DA"/>
    <w:rsid w:val="00752FDD"/>
    <w:rsid w:val="00754769"/>
    <w:rsid w:val="00771C90"/>
    <w:rsid w:val="00774C26"/>
    <w:rsid w:val="00776777"/>
    <w:rsid w:val="00777AFE"/>
    <w:rsid w:val="0078415F"/>
    <w:rsid w:val="00784F84"/>
    <w:rsid w:val="00787191"/>
    <w:rsid w:val="00791885"/>
    <w:rsid w:val="0079637D"/>
    <w:rsid w:val="00796D12"/>
    <w:rsid w:val="00797FE5"/>
    <w:rsid w:val="007A124C"/>
    <w:rsid w:val="007A5DD3"/>
    <w:rsid w:val="007B1713"/>
    <w:rsid w:val="007B6F20"/>
    <w:rsid w:val="007C2EEB"/>
    <w:rsid w:val="007D2BD3"/>
    <w:rsid w:val="007D2D02"/>
    <w:rsid w:val="007E636F"/>
    <w:rsid w:val="007F3331"/>
    <w:rsid w:val="007F34C2"/>
    <w:rsid w:val="008009FA"/>
    <w:rsid w:val="0080218F"/>
    <w:rsid w:val="00803E81"/>
    <w:rsid w:val="00815FBD"/>
    <w:rsid w:val="00820846"/>
    <w:rsid w:val="00821D02"/>
    <w:rsid w:val="00821FD7"/>
    <w:rsid w:val="008309E1"/>
    <w:rsid w:val="008350DC"/>
    <w:rsid w:val="00835711"/>
    <w:rsid w:val="008443D0"/>
    <w:rsid w:val="00850DEA"/>
    <w:rsid w:val="00866EBF"/>
    <w:rsid w:val="0087609C"/>
    <w:rsid w:val="0087739E"/>
    <w:rsid w:val="0088102E"/>
    <w:rsid w:val="00881B25"/>
    <w:rsid w:val="008A51A4"/>
    <w:rsid w:val="008C4769"/>
    <w:rsid w:val="008C54EB"/>
    <w:rsid w:val="008E2F1B"/>
    <w:rsid w:val="008E66E6"/>
    <w:rsid w:val="0090401A"/>
    <w:rsid w:val="0091136D"/>
    <w:rsid w:val="009156B3"/>
    <w:rsid w:val="0091609F"/>
    <w:rsid w:val="00933CC4"/>
    <w:rsid w:val="00953356"/>
    <w:rsid w:val="0095656A"/>
    <w:rsid w:val="0097422E"/>
    <w:rsid w:val="00974F2A"/>
    <w:rsid w:val="009A1FC0"/>
    <w:rsid w:val="009B0006"/>
    <w:rsid w:val="009B1327"/>
    <w:rsid w:val="009C23ED"/>
    <w:rsid w:val="009C6F87"/>
    <w:rsid w:val="009D78C4"/>
    <w:rsid w:val="009E03E5"/>
    <w:rsid w:val="009E2714"/>
    <w:rsid w:val="00A02266"/>
    <w:rsid w:val="00A02FC9"/>
    <w:rsid w:val="00A03541"/>
    <w:rsid w:val="00A04590"/>
    <w:rsid w:val="00A047B7"/>
    <w:rsid w:val="00A21BCF"/>
    <w:rsid w:val="00A24539"/>
    <w:rsid w:val="00A268B0"/>
    <w:rsid w:val="00A278BC"/>
    <w:rsid w:val="00A33048"/>
    <w:rsid w:val="00A3503F"/>
    <w:rsid w:val="00A36296"/>
    <w:rsid w:val="00A41406"/>
    <w:rsid w:val="00A5291F"/>
    <w:rsid w:val="00A56159"/>
    <w:rsid w:val="00A561D5"/>
    <w:rsid w:val="00A56995"/>
    <w:rsid w:val="00A5709A"/>
    <w:rsid w:val="00A63B82"/>
    <w:rsid w:val="00A70042"/>
    <w:rsid w:val="00A718E0"/>
    <w:rsid w:val="00A73AE3"/>
    <w:rsid w:val="00A745B0"/>
    <w:rsid w:val="00A83B8B"/>
    <w:rsid w:val="00A842C0"/>
    <w:rsid w:val="00A87F81"/>
    <w:rsid w:val="00A92173"/>
    <w:rsid w:val="00A95109"/>
    <w:rsid w:val="00A976BA"/>
    <w:rsid w:val="00AA186E"/>
    <w:rsid w:val="00AA22D2"/>
    <w:rsid w:val="00AA4730"/>
    <w:rsid w:val="00AA48B1"/>
    <w:rsid w:val="00AA6756"/>
    <w:rsid w:val="00AB0396"/>
    <w:rsid w:val="00AB6709"/>
    <w:rsid w:val="00AC26E0"/>
    <w:rsid w:val="00AC693C"/>
    <w:rsid w:val="00AD7BC0"/>
    <w:rsid w:val="00AE30B0"/>
    <w:rsid w:val="00AE4361"/>
    <w:rsid w:val="00AF2540"/>
    <w:rsid w:val="00B14FAF"/>
    <w:rsid w:val="00B173CE"/>
    <w:rsid w:val="00B233ED"/>
    <w:rsid w:val="00B26AB1"/>
    <w:rsid w:val="00B30A39"/>
    <w:rsid w:val="00B348BA"/>
    <w:rsid w:val="00B418A0"/>
    <w:rsid w:val="00B4384D"/>
    <w:rsid w:val="00B502F8"/>
    <w:rsid w:val="00B51F26"/>
    <w:rsid w:val="00B55486"/>
    <w:rsid w:val="00B60B6D"/>
    <w:rsid w:val="00B60D5B"/>
    <w:rsid w:val="00B61E8C"/>
    <w:rsid w:val="00B623BD"/>
    <w:rsid w:val="00B6277C"/>
    <w:rsid w:val="00B70225"/>
    <w:rsid w:val="00B70C33"/>
    <w:rsid w:val="00B7613D"/>
    <w:rsid w:val="00B809FD"/>
    <w:rsid w:val="00B82FC0"/>
    <w:rsid w:val="00B84BEB"/>
    <w:rsid w:val="00B877C6"/>
    <w:rsid w:val="00BA268F"/>
    <w:rsid w:val="00BA2813"/>
    <w:rsid w:val="00BB0A66"/>
    <w:rsid w:val="00BB4752"/>
    <w:rsid w:val="00BB7E68"/>
    <w:rsid w:val="00BC0240"/>
    <w:rsid w:val="00BC3F98"/>
    <w:rsid w:val="00BC724B"/>
    <w:rsid w:val="00BC74B3"/>
    <w:rsid w:val="00BD740B"/>
    <w:rsid w:val="00BE1DC6"/>
    <w:rsid w:val="00BE4A83"/>
    <w:rsid w:val="00BF4C50"/>
    <w:rsid w:val="00BF6D1D"/>
    <w:rsid w:val="00C01E88"/>
    <w:rsid w:val="00C0214B"/>
    <w:rsid w:val="00C058DE"/>
    <w:rsid w:val="00C12876"/>
    <w:rsid w:val="00C1797C"/>
    <w:rsid w:val="00C20DEF"/>
    <w:rsid w:val="00C32A26"/>
    <w:rsid w:val="00C34F75"/>
    <w:rsid w:val="00C35654"/>
    <w:rsid w:val="00C35C1F"/>
    <w:rsid w:val="00C40D3A"/>
    <w:rsid w:val="00C43B5F"/>
    <w:rsid w:val="00C43BF3"/>
    <w:rsid w:val="00C54976"/>
    <w:rsid w:val="00C619CA"/>
    <w:rsid w:val="00C67033"/>
    <w:rsid w:val="00C75B5D"/>
    <w:rsid w:val="00C842AE"/>
    <w:rsid w:val="00C97CCB"/>
    <w:rsid w:val="00CB0276"/>
    <w:rsid w:val="00CB3DCA"/>
    <w:rsid w:val="00CB4EFC"/>
    <w:rsid w:val="00CB5C94"/>
    <w:rsid w:val="00CB7DEB"/>
    <w:rsid w:val="00CC2D8B"/>
    <w:rsid w:val="00CE1946"/>
    <w:rsid w:val="00CF3ACF"/>
    <w:rsid w:val="00CF62C0"/>
    <w:rsid w:val="00D070A1"/>
    <w:rsid w:val="00D13415"/>
    <w:rsid w:val="00D1383E"/>
    <w:rsid w:val="00D1613D"/>
    <w:rsid w:val="00D17498"/>
    <w:rsid w:val="00D20B51"/>
    <w:rsid w:val="00D240AF"/>
    <w:rsid w:val="00D300DE"/>
    <w:rsid w:val="00D32969"/>
    <w:rsid w:val="00D32EED"/>
    <w:rsid w:val="00D35AE5"/>
    <w:rsid w:val="00D42576"/>
    <w:rsid w:val="00D46C63"/>
    <w:rsid w:val="00D51E8B"/>
    <w:rsid w:val="00D6449F"/>
    <w:rsid w:val="00D65AEA"/>
    <w:rsid w:val="00D74004"/>
    <w:rsid w:val="00D97283"/>
    <w:rsid w:val="00DA00E5"/>
    <w:rsid w:val="00DA1B18"/>
    <w:rsid w:val="00DA72BA"/>
    <w:rsid w:val="00DC2D66"/>
    <w:rsid w:val="00DC2F1D"/>
    <w:rsid w:val="00DC323C"/>
    <w:rsid w:val="00DC63B9"/>
    <w:rsid w:val="00DD3BC9"/>
    <w:rsid w:val="00DE0096"/>
    <w:rsid w:val="00E031E8"/>
    <w:rsid w:val="00E036C4"/>
    <w:rsid w:val="00E062C4"/>
    <w:rsid w:val="00E13D05"/>
    <w:rsid w:val="00E154D6"/>
    <w:rsid w:val="00E2282A"/>
    <w:rsid w:val="00E31AA7"/>
    <w:rsid w:val="00E435BD"/>
    <w:rsid w:val="00E45E01"/>
    <w:rsid w:val="00E47D3C"/>
    <w:rsid w:val="00E500AB"/>
    <w:rsid w:val="00E50EB9"/>
    <w:rsid w:val="00E5346B"/>
    <w:rsid w:val="00E54743"/>
    <w:rsid w:val="00E71E36"/>
    <w:rsid w:val="00E76273"/>
    <w:rsid w:val="00E910FB"/>
    <w:rsid w:val="00E91142"/>
    <w:rsid w:val="00E93A7E"/>
    <w:rsid w:val="00E961AA"/>
    <w:rsid w:val="00EA3486"/>
    <w:rsid w:val="00EA78FD"/>
    <w:rsid w:val="00EA7AD2"/>
    <w:rsid w:val="00EB02FC"/>
    <w:rsid w:val="00EB0EB4"/>
    <w:rsid w:val="00EB4E0F"/>
    <w:rsid w:val="00EC09B6"/>
    <w:rsid w:val="00EC74D7"/>
    <w:rsid w:val="00ED2048"/>
    <w:rsid w:val="00ED7AD2"/>
    <w:rsid w:val="00EE2876"/>
    <w:rsid w:val="00EE29E5"/>
    <w:rsid w:val="00EE411D"/>
    <w:rsid w:val="00EE478A"/>
    <w:rsid w:val="00EE59FC"/>
    <w:rsid w:val="00EF117C"/>
    <w:rsid w:val="00F11670"/>
    <w:rsid w:val="00F14482"/>
    <w:rsid w:val="00F15E37"/>
    <w:rsid w:val="00F174EF"/>
    <w:rsid w:val="00F21150"/>
    <w:rsid w:val="00F3172F"/>
    <w:rsid w:val="00F3342E"/>
    <w:rsid w:val="00F3503C"/>
    <w:rsid w:val="00F37E21"/>
    <w:rsid w:val="00F47F8F"/>
    <w:rsid w:val="00F51330"/>
    <w:rsid w:val="00F61D7C"/>
    <w:rsid w:val="00F64384"/>
    <w:rsid w:val="00F67D15"/>
    <w:rsid w:val="00F82767"/>
    <w:rsid w:val="00F82EC2"/>
    <w:rsid w:val="00F85E6E"/>
    <w:rsid w:val="00F91C37"/>
    <w:rsid w:val="00F9785E"/>
    <w:rsid w:val="00F97D4A"/>
    <w:rsid w:val="00FA670E"/>
    <w:rsid w:val="00FA7948"/>
    <w:rsid w:val="00FC217F"/>
    <w:rsid w:val="00FC3F86"/>
    <w:rsid w:val="00FD3056"/>
    <w:rsid w:val="00FE1788"/>
    <w:rsid w:val="00FE7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AutoShape 71"/>
        <o:r id="V:Rule2" type="connector" idref="#AutoShape 89"/>
        <o:r id="V:Rule3" type="connector" idref="#AutoShape 73"/>
        <o:r id="V:Rule4" type="connector" idref="#AutoShape 85"/>
        <o:r id="V:Rule5" type="connector" idref="#AutoShape 90"/>
        <o:r id="V:Rule6" type="connector" idref="#AutoShape 83"/>
        <o:r id="V:Rule7" type="connector" idref="#AutoShape 88"/>
        <o:r id="V:Rule8" type="connector" idref="#AutoShape 54"/>
        <o:r id="V:Rule9" type="connector" idref="#AutoShape 96"/>
        <o:r id="V:Rule10" type="connector" idref="#AutoShape 70"/>
        <o:r id="V:Rule11" type="connector" idref="#AutoShape 69"/>
        <o:r id="V:Rule12" type="connector" idref="#AutoShape 84"/>
        <o:r id="V:Rule13" type="connector" idref="#AutoShape 56"/>
        <o:r id="V:Rule14" type="connector" idref="#AutoShape 61"/>
        <o:r id="V:Rule15" type="connector" idref="#AutoShape 86"/>
        <o:r id="V:Rule16" type="connector" idref="#AutoShape 87"/>
        <o:r id="V:Rule17" type="connector" idref="#AutoShape 93"/>
        <o:r id="V:Rule18" type="connector" idref="#AutoShape 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6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9F68C3425070FC5255B6CAC0C8BBCADB4FE4D8A88955AF26B690EB4C9CWFZ7J" TargetMode="External"/><Relationship Id="rId26" Type="http://schemas.openxmlformats.org/officeDocument/2006/relationships/hyperlink" Target="consultantplus://offline/ref=086C94972C3A0F64FCAC176519E7E5F7B8F038067787F7A20FFEBF645BsCw0N" TargetMode="External"/><Relationship Id="rId39" Type="http://schemas.openxmlformats.org/officeDocument/2006/relationships/hyperlink" Target="consultantplus://offline/ref=517EFAB1354FB569EE267971A5F45BBCDFE4B2C02556DA698C4D52F85456746F430478C9D4C7C08A991062a4i2H" TargetMode="External"/><Relationship Id="rId3" Type="http://schemas.openxmlformats.org/officeDocument/2006/relationships/styles" Target="styles.xml"/><Relationship Id="rId21" Type="http://schemas.openxmlformats.org/officeDocument/2006/relationships/hyperlink" Target="consultantplus://offline/ref=1D79FB77AE32DBED694221746D8E355EFE97F20A467BD916448834F03CX6ZCJ" TargetMode="External"/><Relationship Id="rId34" Type="http://schemas.openxmlformats.org/officeDocument/2006/relationships/hyperlink" Target="consultantplus://offline/ref=60C6657A200D3F4EFB051146E7A72ECCCFADC68ED6F275F37B42AFBFF3EAD78FA688739F33AAlAL" TargetMode="External"/><Relationship Id="rId42" Type="http://schemas.openxmlformats.org/officeDocument/2006/relationships/hyperlink" Target="consultantplus://offline/ref=4F4E0A7680715914A206CEBA48E3B6584872044C3AFCE0C5838FB46E95E79C9130147D88AB5F08D1D45E72I5v9L" TargetMode="External"/><Relationship Id="rId7" Type="http://schemas.openxmlformats.org/officeDocument/2006/relationships/footnotes" Target="footnotes.xml"/><Relationship Id="rId12" Type="http://schemas.openxmlformats.org/officeDocument/2006/relationships/hyperlink" Target="consultantplus://offline/ref=4F4E0A7680715914A206CEBA48E3B6584872044C3AFCE0C5838FB46E95E79C9130147D88AB5F08D1D45E72I5v9L" TargetMode="External"/><Relationship Id="rId17" Type="http://schemas.openxmlformats.org/officeDocument/2006/relationships/hyperlink" Target="consultantplus://offline/ref=9F68C3425070FC5255B6CAC0C8BBCADB4FEBDCA5855EAF26B690EB4C9CWFZ7J" TargetMode="External"/><Relationship Id="rId25" Type="http://schemas.openxmlformats.org/officeDocument/2006/relationships/hyperlink" Target="consultantplus://offline/ref=1D79FB77AE32DBED694221746D8E355EFE97F20A467BD916448834F03CX6ZCJ" TargetMode="External"/><Relationship Id="rId33" Type="http://schemas.openxmlformats.org/officeDocument/2006/relationships/hyperlink" Target="consultantplus://offline/ref=60C6657A200D3F4EFB051146E7A72ECCCFADC68ED6F275F37B42AFBFF3EAD78FA688739F33AAl8L" TargetMode="External"/><Relationship Id="rId38" Type="http://schemas.openxmlformats.org/officeDocument/2006/relationships/hyperlink" Target="consultantplus://offline/ref=517EFAB1354FB569EE267971A5F45BBCDFE4B2C02556DA698C4D52F85456746F430478C9D4C7C08A991763a4i9H" TargetMode="External"/><Relationship Id="rId2" Type="http://schemas.openxmlformats.org/officeDocument/2006/relationships/numbering" Target="numbering.xml"/><Relationship Id="rId16" Type="http://schemas.openxmlformats.org/officeDocument/2006/relationships/hyperlink" Target="consultantplus://offline/ref=DD1163A091AF84DA7934D42E981632B33F5BFD5BF0F821AD617EF1971A7ACFA319E39083CD60F9777BFDDEa1fFI" TargetMode="External"/><Relationship Id="rId20" Type="http://schemas.openxmlformats.org/officeDocument/2006/relationships/hyperlink" Target="consultantplus://offline/ref=1D79FB77AE32DBED694221746D8E355EFE98F6074A77D916448834F03CX6ZCJ" TargetMode="External"/><Relationship Id="rId29" Type="http://schemas.openxmlformats.org/officeDocument/2006/relationships/hyperlink" Target="consultantplus://offline/ref=1D79FB77AE32DBED694221746D8E355EFE98F606447ED916448834F03CX6ZCJ" TargetMode="External"/><Relationship Id="rId41" Type="http://schemas.openxmlformats.org/officeDocument/2006/relationships/hyperlink" Target="consultantplus://offline/ref=9BEE26B22C6BECCE56B02BF7315200528BD850A21580B8EC6783A99920DD1889DC4A9A1E8AI8s4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hyperlink" Target="consultantplus://offline/ref=1D79FB77AE32DBED694221746D8E355EFE98F606447ED916448834F03CX6ZCJ" TargetMode="External"/><Relationship Id="rId32" Type="http://schemas.openxmlformats.org/officeDocument/2006/relationships/hyperlink" Target="consultantplus://offline/ref=1D79FB77AE32DBED694221746D8E355EFE97F20A467BD916448834F03CX6ZCJ" TargetMode="External"/><Relationship Id="rId37" Type="http://schemas.openxmlformats.org/officeDocument/2006/relationships/hyperlink" Target="consultantplus://offline/ref=2DAA3B89F7A34FB859BB305A08796F64F35C2F3EAD397986830DE75A380B2635CE0B2B4B90724A313CEB27TAk6L" TargetMode="External"/><Relationship Id="rId40" Type="http://schemas.openxmlformats.org/officeDocument/2006/relationships/hyperlink" Target="consultantplus://offline/ref=F74A318F9D8ADF9483AC76F276F96D86A1B6525C67F327A61428D40A62F10188BA7F07EAI5T7N" TargetMode="External"/><Relationship Id="rId5" Type="http://schemas.openxmlformats.org/officeDocument/2006/relationships/settings" Target="settings.xml"/><Relationship Id="rId15" Type="http://schemas.openxmlformats.org/officeDocument/2006/relationships/hyperlink" Target="http://www.mfc64.ru/" TargetMode="External"/><Relationship Id="rId23" Type="http://schemas.openxmlformats.org/officeDocument/2006/relationships/hyperlink" Target="consultantplus://offline/ref=1D79FB77AE32DBED694221746D8E355EFE97F20A467BD916448834F03CX6ZCJ" TargetMode="External"/><Relationship Id="rId28" Type="http://schemas.openxmlformats.org/officeDocument/2006/relationships/hyperlink" Target="consultantplus://offline/ref=1D79FB77AE32DBED694221746D8E355EFE97F20A467BD916448834F03CX6ZCJ" TargetMode="External"/><Relationship Id="rId36" Type="http://schemas.openxmlformats.org/officeDocument/2006/relationships/hyperlink" Target="consultantplus://offline/ref=60C6657A200D3F4EFB051146E7A72ECCCFADC68ED6F275F37B42AFBFF3EAD78FA688739F32AAlFL" TargetMode="External"/><Relationship Id="rId10" Type="http://schemas.openxmlformats.org/officeDocument/2006/relationships/hyperlink" Target="consultantplus://offline/ref=1D79FB77AE32DBED694221746D8E355EFE97F20A467BD916448834F03CX6ZCJ" TargetMode="External"/><Relationship Id="rId19" Type="http://schemas.openxmlformats.org/officeDocument/2006/relationships/hyperlink" Target="consultantplus://offline/ref=9F68C3425070FC5255B6CAC0C8BBCADB4FEBDCA58F53AF26B690EB4C9CF746DD1F24CBAECFW4Z1J" TargetMode="External"/><Relationship Id="rId31" Type="http://schemas.openxmlformats.org/officeDocument/2006/relationships/hyperlink" Target="consultantplus://offline/ref=1D79FB77AE32DBED694221746D8E355EFE98F606447ED916448834F03CX6ZCJ"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D79FB77AE32DBED694221746D8E355EFE97F20A467BD916448834F03CX6ZCJ" TargetMode="External"/><Relationship Id="rId14" Type="http://schemas.openxmlformats.org/officeDocument/2006/relationships/hyperlink" Target="http://64.gosuslugi.ru/" TargetMode="External"/><Relationship Id="rId22" Type="http://schemas.openxmlformats.org/officeDocument/2006/relationships/hyperlink" Target="consultantplus://offline/ref=1D79FB77AE32DBED694221746D8E355EFE98F606447ED916448834F03CX6ZCJ" TargetMode="External"/><Relationship Id="rId27" Type="http://schemas.openxmlformats.org/officeDocument/2006/relationships/hyperlink" Target="consultantplus://offline/ref=9F68C3425070FC5255B6CAC0C8BBCADB4FEBDCA58F53AF26B690EB4C9CF746DD1F24CBAECFW4Z1J" TargetMode="External"/><Relationship Id="rId30" Type="http://schemas.openxmlformats.org/officeDocument/2006/relationships/hyperlink" Target="consultantplus://offline/ref=1D79FB77AE32DBED694221746D8E355EFE97F20A467BD916448834F03CX6ZCJ" TargetMode="External"/><Relationship Id="rId35" Type="http://schemas.openxmlformats.org/officeDocument/2006/relationships/hyperlink" Target="consultantplus://offline/ref=60C6657A200D3F4EFB051146E7A72ECCCFADC68ED6F275F37B42AFBFF3EAD78FA688739F32AAlC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6617B-DE4A-43F4-8DFC-7DA054DF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120</Pages>
  <Words>34673</Words>
  <Characters>197637</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voronov</dc:creator>
  <cp:lastModifiedBy>user</cp:lastModifiedBy>
  <cp:revision>6</cp:revision>
  <cp:lastPrinted>2015-10-19T08:54:00Z</cp:lastPrinted>
  <dcterms:created xsi:type="dcterms:W3CDTF">2015-10-19T12:46:00Z</dcterms:created>
  <dcterms:modified xsi:type="dcterms:W3CDTF">2015-11-24T12:20:00Z</dcterms:modified>
</cp:coreProperties>
</file>